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3A" w:rsidRPr="00A3713A" w:rsidRDefault="00A3713A" w:rsidP="00A3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3A" w:rsidRPr="00A3713A" w:rsidRDefault="00A3713A" w:rsidP="00A3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3A" w:rsidRPr="00796F18" w:rsidRDefault="00A3713A" w:rsidP="00A3713A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796F18">
        <w:rPr>
          <w:rFonts w:ascii="Times New Roman" w:hAnsi="Times New Roman"/>
          <w:color w:val="333333"/>
          <w:sz w:val="24"/>
          <w:szCs w:val="24"/>
        </w:rPr>
        <w:t>ПРИНЯТО:                                                                                     УТВЕРЖДЕНО:</w:t>
      </w:r>
    </w:p>
    <w:p w:rsidR="00A3713A" w:rsidRPr="00796F18" w:rsidRDefault="00A3713A" w:rsidP="00A3713A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796F18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</w:t>
      </w:r>
    </w:p>
    <w:p w:rsidR="00A3713A" w:rsidRPr="00796F18" w:rsidRDefault="00A3713A" w:rsidP="00A3713A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796F18">
        <w:rPr>
          <w:rFonts w:ascii="Times New Roman" w:hAnsi="Times New Roman"/>
          <w:color w:val="333333"/>
          <w:sz w:val="24"/>
          <w:szCs w:val="24"/>
        </w:rPr>
        <w:t>Заседание</w:t>
      </w:r>
      <w:r>
        <w:rPr>
          <w:rFonts w:ascii="Times New Roman" w:hAnsi="Times New Roman"/>
          <w:color w:val="333333"/>
          <w:sz w:val="24"/>
          <w:szCs w:val="24"/>
        </w:rPr>
        <w:t xml:space="preserve"> методического</w:t>
      </w:r>
      <w:r w:rsidRPr="00796F18">
        <w:rPr>
          <w:rFonts w:ascii="Times New Roman" w:hAnsi="Times New Roman"/>
          <w:color w:val="333333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796F18">
        <w:rPr>
          <w:rFonts w:ascii="Times New Roman" w:hAnsi="Times New Roman"/>
          <w:color w:val="333333"/>
          <w:sz w:val="24"/>
          <w:szCs w:val="24"/>
        </w:rPr>
        <w:t xml:space="preserve">     Директор ГБУ Р</w:t>
      </w:r>
      <w:proofErr w:type="gramStart"/>
      <w:r w:rsidRPr="00796F18">
        <w:rPr>
          <w:rFonts w:ascii="Times New Roman" w:hAnsi="Times New Roman"/>
          <w:color w:val="333333"/>
          <w:sz w:val="24"/>
          <w:szCs w:val="24"/>
        </w:rPr>
        <w:t>С(</w:t>
      </w:r>
      <w:proofErr w:type="gramEnd"/>
      <w:r w:rsidRPr="00796F18">
        <w:rPr>
          <w:rFonts w:ascii="Times New Roman" w:hAnsi="Times New Roman"/>
          <w:color w:val="333333"/>
          <w:sz w:val="24"/>
          <w:szCs w:val="24"/>
        </w:rPr>
        <w:t xml:space="preserve">Я)  РРЦ </w:t>
      </w:r>
    </w:p>
    <w:p w:rsidR="00A3713A" w:rsidRPr="00796F18" w:rsidRDefault="00A3713A" w:rsidP="00A3713A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796F18">
        <w:rPr>
          <w:rFonts w:ascii="Times New Roman" w:hAnsi="Times New Roman"/>
          <w:color w:val="333333"/>
          <w:sz w:val="24"/>
          <w:szCs w:val="24"/>
        </w:rPr>
        <w:t>Совета ГБУ Р</w:t>
      </w:r>
      <w:proofErr w:type="gramStart"/>
      <w:r w:rsidRPr="00796F18">
        <w:rPr>
          <w:rFonts w:ascii="Times New Roman" w:hAnsi="Times New Roman"/>
          <w:color w:val="333333"/>
          <w:sz w:val="24"/>
          <w:szCs w:val="24"/>
        </w:rPr>
        <w:t>С(</w:t>
      </w:r>
      <w:proofErr w:type="gramEnd"/>
      <w:r w:rsidRPr="00796F18">
        <w:rPr>
          <w:rFonts w:ascii="Times New Roman" w:hAnsi="Times New Roman"/>
          <w:color w:val="333333"/>
          <w:sz w:val="24"/>
          <w:szCs w:val="24"/>
        </w:rPr>
        <w:t>Я) РРЦ «СУВАГ»,</w:t>
      </w:r>
    </w:p>
    <w:p w:rsidR="00A3713A" w:rsidRPr="00796F18" w:rsidRDefault="00A3713A" w:rsidP="00A3713A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796F18">
        <w:rPr>
          <w:rFonts w:ascii="Times New Roman" w:hAnsi="Times New Roman"/>
          <w:color w:val="333333"/>
          <w:sz w:val="24"/>
          <w:szCs w:val="24"/>
        </w:rPr>
        <w:t xml:space="preserve"> протокол №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F6579">
        <w:rPr>
          <w:rFonts w:ascii="Times New Roman" w:hAnsi="Times New Roman"/>
          <w:color w:val="333333"/>
          <w:sz w:val="24"/>
          <w:szCs w:val="24"/>
        </w:rPr>
        <w:t>___</w:t>
      </w:r>
      <w:r>
        <w:rPr>
          <w:rFonts w:ascii="Times New Roman" w:hAnsi="Times New Roman"/>
          <w:color w:val="333333"/>
          <w:sz w:val="24"/>
          <w:szCs w:val="24"/>
        </w:rPr>
        <w:t xml:space="preserve"> от </w:t>
      </w:r>
      <w:r w:rsidR="000F6579">
        <w:rPr>
          <w:rFonts w:ascii="Times New Roman" w:hAnsi="Times New Roman"/>
          <w:color w:val="333333"/>
          <w:sz w:val="24"/>
          <w:szCs w:val="24"/>
        </w:rPr>
        <w:t>__________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="000F6579"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   ___________</w:t>
      </w:r>
      <w:r w:rsidRPr="00796F18">
        <w:rPr>
          <w:rFonts w:ascii="Times New Roman" w:hAnsi="Times New Roman"/>
          <w:color w:val="333333"/>
          <w:sz w:val="24"/>
          <w:szCs w:val="24"/>
        </w:rPr>
        <w:t>Н.И.Токарева</w:t>
      </w:r>
    </w:p>
    <w:p w:rsidR="00A3713A" w:rsidRPr="004B6F09" w:rsidRDefault="00A3713A" w:rsidP="00A3713A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4B6F09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</w:t>
      </w:r>
      <w:r w:rsidR="000F6579"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«</w:t>
      </w:r>
      <w:r w:rsidR="000F657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B6F09">
        <w:rPr>
          <w:rFonts w:ascii="Times New Roman" w:hAnsi="Times New Roman"/>
          <w:color w:val="333333"/>
          <w:sz w:val="24"/>
          <w:szCs w:val="24"/>
        </w:rPr>
        <w:t>»</w:t>
      </w:r>
      <w:r w:rsidR="000F6579">
        <w:rPr>
          <w:rFonts w:ascii="Times New Roman" w:hAnsi="Times New Roman"/>
          <w:color w:val="333333"/>
          <w:sz w:val="24"/>
          <w:szCs w:val="24"/>
        </w:rPr>
        <w:t>________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B6F09">
        <w:rPr>
          <w:rFonts w:ascii="Times New Roman" w:hAnsi="Times New Roman"/>
          <w:color w:val="333333"/>
          <w:sz w:val="24"/>
          <w:szCs w:val="24"/>
        </w:rPr>
        <w:t>20</w:t>
      </w:r>
      <w:r w:rsidR="000F6579">
        <w:rPr>
          <w:rFonts w:ascii="Times New Roman" w:hAnsi="Times New Roman"/>
          <w:color w:val="333333"/>
          <w:sz w:val="24"/>
          <w:szCs w:val="24"/>
        </w:rPr>
        <w:t>1_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B6F09">
        <w:rPr>
          <w:rFonts w:ascii="Times New Roman" w:hAnsi="Times New Roman"/>
          <w:color w:val="333333"/>
          <w:sz w:val="24"/>
          <w:szCs w:val="24"/>
        </w:rPr>
        <w:t xml:space="preserve"> года.    </w:t>
      </w:r>
    </w:p>
    <w:p w:rsidR="00A3713A" w:rsidRDefault="00A3713A" w:rsidP="00A3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 условия предоставления социальных услуг </w:t>
      </w: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</w:t>
      </w:r>
      <w:r w:rsidRPr="00A37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-инвалидам, детям и подросткам до 18 лет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7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3713A">
        <w:rPr>
          <w:rFonts w:ascii="Times New Roman" w:hAnsi="Times New Roman"/>
          <w:b/>
          <w:sz w:val="28"/>
          <w:szCs w:val="28"/>
        </w:rPr>
        <w:t xml:space="preserve"> ГБУ РС (Я) «Республиканский  реабилитационный Центр для детей и подростков с ограниченными возможностями слуха и речи  «СУВАГ».</w:t>
      </w:r>
    </w:p>
    <w:p w:rsidR="00A3713A" w:rsidRPr="00A3713A" w:rsidRDefault="00A3713A" w:rsidP="00A3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13A" w:rsidRPr="002E188E" w:rsidRDefault="00EB21D8" w:rsidP="000F65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распространяется на социальные услуги, предоставляемые детям </w:t>
      </w:r>
      <w:r w:rsidR="00A3713A" w:rsidRPr="00EB2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</w:t>
      </w:r>
      <w:r w:rsidR="00A3713A" w:rsidRPr="002E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-инвалидам, детям и подросткам до 18 лет с ограниченными возможностями здоровья</w:t>
      </w:r>
      <w:r w:rsidR="00C3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детям с нарушениями слуха и речи, </w:t>
      </w:r>
      <w:r w:rsidR="00A3713A" w:rsidRPr="002E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A3713A" w:rsidRPr="002E188E">
        <w:rPr>
          <w:rFonts w:ascii="Times New Roman" w:hAnsi="Times New Roman"/>
          <w:sz w:val="24"/>
          <w:szCs w:val="24"/>
        </w:rPr>
        <w:t xml:space="preserve"> ГБУ РС (Я) «Республиканский  реабилитационный Центр для детей и подростков с ограниченными возможностями слуха и речи  «СУВАГ».</w:t>
      </w:r>
    </w:p>
    <w:p w:rsidR="00A3713A" w:rsidRPr="00BF753B" w:rsidRDefault="00EB21D8" w:rsidP="000F65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порядок и условия предоставления всего комплекса социальных услуг (социально-бытовых, социально-медицинских, социально-психологических, социально-педагогических) детям следующих групп, оказавшимся в трудной жизненной ситуации и нуждающимся в соц</w:t>
      </w:r>
      <w:r w:rsid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помощи и реабилитации: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детям-инвалидам</w:t>
      </w:r>
      <w:r w:rsidR="00A3713A" w:rsidRP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слуху;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детям</w:t>
      </w:r>
      <w:r w:rsidR="00A3713A" w:rsidRP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подросткам до 18 лет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недостатки в психичес</w:t>
      </w:r>
      <w:r w:rsid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и (или) физическом развитии.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Нормативные ссылки</w:t>
      </w:r>
      <w:r w:rsid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стандарте использованы нормативные</w:t>
      </w:r>
      <w:r w:rsidR="00A3713A" w:rsidRP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следующие стандарты: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52495-2005</w:t>
        </w:r>
      </w:hyperlink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обслуживание н</w:t>
      </w:r>
      <w:r w:rsidR="00A3713A" w:rsidRPr="00BF75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аселения. Термины и определения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52888-2007</w:t>
        </w:r>
      </w:hyperlink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обслуживание населения. Социальные услуги детям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21D8" w:rsidRPr="00EB21D8" w:rsidRDefault="00EB21D8" w:rsidP="000F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Термины и определения</w:t>
      </w:r>
      <w:r w:rsid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настоящем стандарте применены термины по </w:t>
      </w:r>
      <w:hyperlink r:id="rId8" w:history="1">
        <w:r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52495</w:t>
        </w:r>
      </w:hyperlink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F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B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и условия предоставления социальных услуг детям</w:t>
      </w:r>
    </w:p>
    <w:p w:rsidR="00EB21D8" w:rsidRPr="00EB21D8" w:rsidRDefault="00EB21D8" w:rsidP="000F6579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Общие положения</w:t>
      </w:r>
      <w:r w:rsidR="000F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разделе изложены общие положения, касающиеся порядка и условий предоставления социальных услуг детям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-инвалидам, детям и подросткам с ограниченными возможностями здоровья до 18 лет</w:t>
      </w:r>
      <w:r w:rsid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88E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1D8" w:rsidRPr="00EB21D8" w:rsidRDefault="002E188E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r w:rsid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стандарте установлены порядок и условия предоставления социальных услуг детям, обслуживаемым в </w:t>
      </w:r>
      <w:r w:rsidRPr="00A3713A">
        <w:rPr>
          <w:rFonts w:ascii="Times New Roman" w:hAnsi="Times New Roman"/>
          <w:sz w:val="24"/>
          <w:szCs w:val="24"/>
        </w:rPr>
        <w:t>ГБУ РС (Я) «Республиканский  реабилитационный Центр для детей и подростков с ограниченными возможностями слуха и речи  «СУВАГ</w:t>
      </w:r>
      <w:r w:rsidR="00C31712">
        <w:rPr>
          <w:rFonts w:ascii="Times New Roman" w:hAnsi="Times New Roman"/>
          <w:sz w:val="24"/>
          <w:szCs w:val="24"/>
        </w:rPr>
        <w:t>».</w:t>
      </w:r>
    </w:p>
    <w:p w:rsidR="00EB21D8" w:rsidRPr="00EB21D8" w:rsidRDefault="002E188E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="00E9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социальных услуг дети (их родители или законные представители) имеют право: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на выбор учреждения и формы обслуживания в порядке, установленном органами социальной защиты населения субъектов Российской Федерации;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информацию о своих правах, обязанностях и условиях оказания учреждениями социальных услуг;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уважительное и гуманное отношение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работников учреждений;</w:t>
      </w:r>
    </w:p>
    <w:p w:rsidR="00EB21D8" w:rsidRPr="00EB21D8" w:rsidRDefault="00EB21D8" w:rsidP="00C3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конфиденциальность информации личного характера, ставшей известной работнику учреждения при оказании социальных услуг; эта информация является профессиональной тайной, за разглашение которой виновные должны нести ответственность в порядке, установленном законодательством Российской Федерации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Саха (Якутия)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защиту своих законных прав и интересов, в том числе в судебном порядке;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от социального обслуживания, если это не противоречит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интересам </w:t>
      </w:r>
      <w:r w:rsid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  <w:proofErr w:type="gramEnd"/>
    </w:p>
    <w:p w:rsidR="00EB21D8" w:rsidRPr="00EB21D8" w:rsidRDefault="002E188E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Pr="00A3713A">
        <w:rPr>
          <w:rFonts w:ascii="Times New Roman" w:hAnsi="Times New Roman"/>
          <w:sz w:val="24"/>
          <w:szCs w:val="24"/>
        </w:rPr>
        <w:t>ГБУ РС (Я) «Республиканский  реабилитационный Центр для детей и подростков с ограниченными возможностями слуха и речи  «СУВАГ</w:t>
      </w:r>
      <w:r w:rsidR="00C31712">
        <w:rPr>
          <w:rFonts w:ascii="Times New Roman" w:hAnsi="Times New Roman"/>
          <w:sz w:val="24"/>
          <w:szCs w:val="24"/>
        </w:rPr>
        <w:t xml:space="preserve">» 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проведение социальных, оздоровительных, педагогических, профилактических и иных мероприятий, предусматривающих: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и учет детей, нуждающихся в социальной поддержке, определение форм помощи, необходимой им, и периодичности</w:t>
      </w:r>
      <w:r w:rsid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(постоянно, временно, на разовой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основе) ее предоставления;</w:t>
      </w:r>
      <w:proofErr w:type="gramEnd"/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детям социальных услуг (социально-бытовых, социально-медицинских, социально-психологических, социально-педагогических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внедрение в практику новых форм и методов социального обслуживания детей в зависимости от характера нуждаемост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в социальной поддержке.</w:t>
      </w:r>
    </w:p>
    <w:p w:rsidR="00EB21D8" w:rsidRPr="00EB21D8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r w:rsid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</w:t>
      </w:r>
      <w:r w:rsidR="002E188E" w:rsidRPr="00A3713A">
        <w:rPr>
          <w:rFonts w:ascii="Times New Roman" w:hAnsi="Times New Roman"/>
          <w:sz w:val="24"/>
          <w:szCs w:val="24"/>
        </w:rPr>
        <w:t>ГБУ РС (Я) «Республиканский  реабилитационный Центр для детей и подростков с ограниченными возможностями слуха и речи  «СУВАГ</w:t>
      </w:r>
      <w:r w:rsidR="002E188E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оснащены коммунально-бытовыми системами всех видов, обеспечены телефонной и другими видами связи, 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противопожарным требованиям.</w:t>
      </w:r>
    </w:p>
    <w:p w:rsidR="00EB21D8" w:rsidRPr="00EB21D8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услуги предоставляют при условии добровольного согласия родите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или законных представителей детей-инвалидов, детей и подростков с ограниченными возможностями здоровья до 18 лет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услуг, кроме случаев, предусмотренных законодательством Российской Федерации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Саха (Якутия).</w:t>
      </w:r>
    </w:p>
    <w:p w:rsidR="002E188E" w:rsidRPr="00EB21D8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социальных услуг обеспечена полная безопасность для жизни и здоровья детей, соблюдены все установленные нормы и правила пожарной и санитарной безопасности, приняты все необходимые меры по профилактике травматизма и предупреждению несчастных случаев.</w:t>
      </w:r>
    </w:p>
    <w:p w:rsidR="00EB21D8" w:rsidRPr="00EB21D8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4.1.7</w:t>
      </w:r>
      <w:r w:rsidR="002E188E" w:rsidRP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188E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или законным представителям детей-инвалидов, детей и подростков с ограниченными возможностями здоровья до 18 лет,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направляемым в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РС (Я) РРЦ «СУВАГ»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предварительно предоставл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информация об их правах, обязанностях, условиях оказания услуг, они вправе рассчитывать на уважительное и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гуманное отношение и соблюдение конфиденциальности со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работников учреждений.</w:t>
      </w:r>
    </w:p>
    <w:p w:rsidR="00EB21D8" w:rsidRPr="00EB21D8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4.1.8.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причинения вреда здоровью детей, материального 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ущерба или морального вреда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или законные представители 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детей-инвалидов, детей и подростков с ограниченными возможностями здоровья до 18 лет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обратиться в суд с иском о возмещении причиненного вреда (ущерба) в порядке, установленном законода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EB21D8" w:rsidRPr="00EB21D8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социальных услуг </w:t>
      </w:r>
      <w:r w:rsidR="002E1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РС (Я) РРЦ «СУВАГ»</w:t>
      </w:r>
      <w:r w:rsidR="002E188E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 и законн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интересов детей, осуществляет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защиту от всех форм дискриминации, физического, психического насилия, </w:t>
      </w:r>
      <w:r w:rsid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оскорбления, грубого обращения.</w:t>
      </w:r>
    </w:p>
    <w:p w:rsidR="00EB21D8" w:rsidRPr="00EB21D8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4.1.10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 на реабилитации в ГБУ РС (Я) РРЦ «СУВАГ»</w:t>
      </w:r>
      <w:r w:rsidR="006A2FAC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им виды социальных услуг (социально-бытовые, социально-медицинские, социально-психологические, социально-педагогические,), предусмотренные </w:t>
      </w:r>
      <w:hyperlink r:id="rId9" w:history="1">
        <w:r w:rsidR="00EB21D8"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="00EB21D8"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="00EB21D8" w:rsidRPr="00BF7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52888</w:t>
        </w:r>
      </w:hyperlink>
      <w:r w:rsidR="006A2FAC" w:rsidRPr="00BF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21D8" w:rsidRPr="00EB21D8" w:rsidRDefault="006A2FAC" w:rsidP="000F6579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="00EB21D8" w:rsidRPr="00EB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и условия предоставления социальных услуг детям в </w:t>
      </w:r>
      <w:r w:rsidRPr="006A2FAC">
        <w:rPr>
          <w:rFonts w:ascii="Times New Roman" w:hAnsi="Times New Roman"/>
          <w:b/>
          <w:sz w:val="24"/>
          <w:szCs w:val="24"/>
        </w:rPr>
        <w:t>ГБУ РС (Я) «Республиканский  реабилитационный Центр для детей и подростков с ограниченными возможностями слуха и речи  «СУВАГ».</w:t>
      </w:r>
    </w:p>
    <w:p w:rsidR="00EB21D8" w:rsidRDefault="006A2FAC" w:rsidP="000F6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Основанием для помещения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РРЦ «СУВАГ»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социального обслуживания являются выданные в соответствии с медико-социальными показаниями</w:t>
      </w:r>
      <w:r w:rsid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направления: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органов и учреждений социальной защиты населения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просьбе родителей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их законных представителей;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 должны быть представлены документы о состоянии здоровья: </w:t>
      </w:r>
    </w:p>
    <w:p w:rsidR="006A2FAC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ИПР (выданная МСЭ) + копия</w:t>
      </w:r>
    </w:p>
    <w:p w:rsidR="006A2FAC" w:rsidRPr="008B68C2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Индивидуальная программа получателя социальных услуг, выданная УСЗН по месту жительства + копия</w:t>
      </w:r>
    </w:p>
    <w:p w:rsidR="006A2FAC" w:rsidRPr="008B68C2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8B68C2">
        <w:rPr>
          <w:rFonts w:ascii="Times New Roman" w:hAnsi="Times New Roman"/>
          <w:color w:val="000000"/>
        </w:rPr>
        <w:t>Свидетельство о рождении (паспорт</w:t>
      </w:r>
      <w:r>
        <w:rPr>
          <w:rFonts w:ascii="Times New Roman" w:hAnsi="Times New Roman"/>
          <w:color w:val="000000"/>
        </w:rPr>
        <w:t xml:space="preserve"> с 14 лет</w:t>
      </w:r>
      <w:r w:rsidRPr="008B68C2">
        <w:rPr>
          <w:rFonts w:ascii="Times New Roman" w:hAnsi="Times New Roman"/>
          <w:color w:val="000000"/>
        </w:rPr>
        <w:t>), ксерокопия</w:t>
      </w:r>
    </w:p>
    <w:p w:rsidR="006A2FAC" w:rsidRPr="008B68C2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8B68C2">
        <w:rPr>
          <w:rFonts w:ascii="Times New Roman" w:hAnsi="Times New Roman"/>
          <w:color w:val="000000"/>
        </w:rPr>
        <w:t>Справка МСЭ об инвалидности для категории ребенок-инвалид</w:t>
      </w:r>
    </w:p>
    <w:p w:rsidR="006A2FAC" w:rsidRPr="008B68C2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8B68C2">
        <w:rPr>
          <w:rFonts w:ascii="Times New Roman" w:hAnsi="Times New Roman"/>
          <w:color w:val="000000"/>
        </w:rPr>
        <w:t>СНИЛС</w:t>
      </w:r>
    </w:p>
    <w:p w:rsidR="006A2FAC" w:rsidRPr="008B68C2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8B68C2">
        <w:rPr>
          <w:rFonts w:ascii="Times New Roman" w:hAnsi="Times New Roman"/>
          <w:color w:val="000000"/>
        </w:rPr>
        <w:t>Сертификат о прививках</w:t>
      </w:r>
    </w:p>
    <w:p w:rsidR="006A2FAC" w:rsidRPr="008B68C2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8B68C2">
        <w:rPr>
          <w:rFonts w:ascii="Times New Roman" w:hAnsi="Times New Roman"/>
          <w:color w:val="000000"/>
        </w:rPr>
        <w:t>Медицинская справка от педиатра</w:t>
      </w:r>
    </w:p>
    <w:p w:rsidR="006A2FAC" w:rsidRPr="008B68C2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8B68C2">
        <w:rPr>
          <w:rFonts w:ascii="Times New Roman" w:hAnsi="Times New Roman"/>
          <w:color w:val="000000"/>
        </w:rPr>
        <w:t xml:space="preserve">Справка об </w:t>
      </w:r>
      <w:proofErr w:type="spellStart"/>
      <w:r w:rsidRPr="008B68C2">
        <w:rPr>
          <w:rFonts w:ascii="Times New Roman" w:hAnsi="Times New Roman"/>
          <w:color w:val="000000"/>
        </w:rPr>
        <w:t>эпид</w:t>
      </w:r>
      <w:proofErr w:type="gramStart"/>
      <w:r w:rsidRPr="008B68C2">
        <w:rPr>
          <w:rFonts w:ascii="Times New Roman" w:hAnsi="Times New Roman"/>
          <w:color w:val="000000"/>
        </w:rPr>
        <w:t>.о</w:t>
      </w:r>
      <w:proofErr w:type="gramEnd"/>
      <w:r w:rsidRPr="008B68C2">
        <w:rPr>
          <w:rFonts w:ascii="Times New Roman" w:hAnsi="Times New Roman"/>
          <w:color w:val="000000"/>
        </w:rPr>
        <w:t>кружении</w:t>
      </w:r>
      <w:proofErr w:type="spellEnd"/>
      <w:r>
        <w:rPr>
          <w:rFonts w:ascii="Times New Roman" w:hAnsi="Times New Roman"/>
          <w:color w:val="000000"/>
        </w:rPr>
        <w:t xml:space="preserve"> (СЭС) – действительна 3 дня</w:t>
      </w:r>
    </w:p>
    <w:p w:rsidR="006A2FAC" w:rsidRPr="008B68C2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8B68C2">
        <w:rPr>
          <w:rFonts w:ascii="Times New Roman" w:hAnsi="Times New Roman"/>
          <w:color w:val="000000"/>
        </w:rPr>
        <w:t xml:space="preserve">Анализы: ОАК, ОАМ, кал </w:t>
      </w:r>
      <w:proofErr w:type="gramStart"/>
      <w:r w:rsidRPr="008B68C2">
        <w:rPr>
          <w:rFonts w:ascii="Times New Roman" w:hAnsi="Times New Roman"/>
          <w:color w:val="000000"/>
        </w:rPr>
        <w:t>на</w:t>
      </w:r>
      <w:proofErr w:type="gramEnd"/>
      <w:r w:rsidRPr="008B68C2">
        <w:rPr>
          <w:rFonts w:ascii="Times New Roman" w:hAnsi="Times New Roman"/>
          <w:color w:val="000000"/>
        </w:rPr>
        <w:t xml:space="preserve"> я/г</w:t>
      </w:r>
      <w:r>
        <w:rPr>
          <w:rFonts w:ascii="Times New Roman" w:hAnsi="Times New Roman"/>
          <w:color w:val="000000"/>
        </w:rPr>
        <w:t xml:space="preserve"> – действительны 10 дней</w:t>
      </w:r>
    </w:p>
    <w:p w:rsidR="006A2FAC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8B68C2">
        <w:rPr>
          <w:rFonts w:ascii="Times New Roman" w:hAnsi="Times New Roman"/>
          <w:color w:val="000000"/>
        </w:rPr>
        <w:t>Амбулаторная карта или выписка из амбулаторной карты</w:t>
      </w:r>
    </w:p>
    <w:p w:rsidR="006A2FAC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Последние осмотры психиатра и невролога  (1 месяц давности)</w:t>
      </w:r>
    </w:p>
    <w:p w:rsidR="006A2FAC" w:rsidRPr="00082ED9" w:rsidRDefault="006A2FAC" w:rsidP="000F657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45AF5">
        <w:rPr>
          <w:rFonts w:ascii="Times New Roman" w:hAnsi="Times New Roman"/>
          <w:sz w:val="24"/>
          <w:szCs w:val="24"/>
        </w:rPr>
        <w:t xml:space="preserve">ля детей-инвалидов, детей и подростков с ограниченными возможностями здоровья школьного возраста  (от 7 до 18 лет):  справка ПМПК регионального или муниципального уровня с рекомендациями о  прохождения психолого-медико-педагогической реабилитации в ГБУ РС </w:t>
      </w:r>
      <w:r>
        <w:rPr>
          <w:rFonts w:ascii="Times New Roman" w:hAnsi="Times New Roman"/>
          <w:sz w:val="24"/>
          <w:szCs w:val="24"/>
        </w:rPr>
        <w:t>(Я) РРЦ  « СУВАГ».</w:t>
      </w:r>
    </w:p>
    <w:p w:rsidR="006A2FAC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8B68C2">
        <w:rPr>
          <w:rFonts w:ascii="Times New Roman" w:hAnsi="Times New Roman"/>
          <w:color w:val="000000"/>
        </w:rPr>
        <w:t>Полис медицинский</w:t>
      </w:r>
    </w:p>
    <w:p w:rsidR="006A2FAC" w:rsidRPr="008B68C2" w:rsidRDefault="006A2FAC" w:rsidP="000F657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Фото</w:t>
      </w:r>
    </w:p>
    <w:p w:rsidR="006A2FAC" w:rsidRPr="008B68C2" w:rsidRDefault="006A2FAC" w:rsidP="000F6579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6A2FAC" w:rsidRPr="008B68C2" w:rsidRDefault="006A2FAC" w:rsidP="000F6579">
      <w:pPr>
        <w:spacing w:after="0" w:line="240" w:lineRule="auto"/>
        <w:ind w:left="360" w:firstLine="709"/>
        <w:rPr>
          <w:rFonts w:ascii="Times New Roman" w:hAnsi="Times New Roman"/>
          <w:color w:val="000000"/>
        </w:rPr>
      </w:pPr>
      <w:r w:rsidRPr="008B68C2">
        <w:rPr>
          <w:rFonts w:ascii="Times New Roman" w:hAnsi="Times New Roman"/>
          <w:color w:val="000000"/>
        </w:rPr>
        <w:t>Родители должны иметь:</w:t>
      </w:r>
    </w:p>
    <w:p w:rsidR="006A2FAC" w:rsidRPr="001E2500" w:rsidRDefault="006A2FAC" w:rsidP="000F6579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Результаты анализа крови </w:t>
      </w:r>
      <w:r w:rsidRPr="008B68C2">
        <w:rPr>
          <w:rFonts w:ascii="Times New Roman" w:hAnsi="Times New Roman"/>
          <w:color w:val="000000"/>
        </w:rPr>
        <w:t xml:space="preserve"> на </w:t>
      </w:r>
      <w:r w:rsidRPr="008B68C2">
        <w:rPr>
          <w:rFonts w:ascii="Times New Roman" w:hAnsi="Times New Roman"/>
          <w:color w:val="000000"/>
          <w:lang w:val="en-US"/>
        </w:rPr>
        <w:t>RW</w:t>
      </w:r>
    </w:p>
    <w:p w:rsidR="006A2FAC" w:rsidRPr="008B68C2" w:rsidRDefault="006A2FAC" w:rsidP="000F6579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 Результаты </w:t>
      </w:r>
      <w:r w:rsidRPr="008B68C2">
        <w:rPr>
          <w:rFonts w:ascii="Times New Roman" w:hAnsi="Times New Roman"/>
          <w:color w:val="000000"/>
        </w:rPr>
        <w:t>ФЛГ</w:t>
      </w:r>
    </w:p>
    <w:p w:rsidR="006A2FAC" w:rsidRDefault="006A2FAC" w:rsidP="000F6579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Копия п</w:t>
      </w:r>
      <w:r w:rsidRPr="008B68C2">
        <w:rPr>
          <w:rFonts w:ascii="Times New Roman" w:hAnsi="Times New Roman"/>
          <w:color w:val="000000"/>
        </w:rPr>
        <w:t>аспорт</w:t>
      </w:r>
      <w:r>
        <w:rPr>
          <w:rFonts w:ascii="Times New Roman" w:hAnsi="Times New Roman"/>
          <w:color w:val="000000"/>
        </w:rPr>
        <w:t>а родителя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законного представителя (первая страница и прописка на одном листе)</w:t>
      </w:r>
    </w:p>
    <w:p w:rsidR="006A2FAC" w:rsidRPr="00EB21D8" w:rsidRDefault="006A2FAC" w:rsidP="000F6579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Доверенность, заверенная</w:t>
      </w:r>
      <w:r w:rsidRPr="008B68C2">
        <w:rPr>
          <w:rFonts w:ascii="Times New Roman" w:hAnsi="Times New Roman"/>
          <w:color w:val="000000"/>
        </w:rPr>
        <w:t xml:space="preserve"> нотариусом</w:t>
      </w:r>
      <w:r>
        <w:rPr>
          <w:rFonts w:ascii="Times New Roman" w:hAnsi="Times New Roman"/>
          <w:color w:val="000000"/>
        </w:rPr>
        <w:t xml:space="preserve"> (</w:t>
      </w:r>
      <w:r w:rsidRPr="008B68C2">
        <w:rPr>
          <w:rFonts w:ascii="Times New Roman" w:hAnsi="Times New Roman"/>
          <w:color w:val="000000"/>
        </w:rPr>
        <w:t>если ре</w:t>
      </w:r>
      <w:r>
        <w:rPr>
          <w:rFonts w:ascii="Times New Roman" w:hAnsi="Times New Roman"/>
          <w:color w:val="000000"/>
        </w:rPr>
        <w:t>бенок прибывает не с родителем) + копия</w:t>
      </w:r>
    </w:p>
    <w:p w:rsidR="00EB21D8" w:rsidRPr="00EB21D8" w:rsidRDefault="00EB21D8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92E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A2FAC" w:rsidRPr="006A2FAC">
        <w:rPr>
          <w:rFonts w:ascii="Times New Roman" w:hAnsi="Times New Roman"/>
          <w:sz w:val="24"/>
          <w:szCs w:val="24"/>
        </w:rPr>
        <w:t>ГБУ РС (Я) «Республиканский  реабилитационный Центр для детей и подростков с ограниченными возможностями слуха и речи  «СУВАГ»</w:t>
      </w:r>
      <w:r w:rsidR="006A2FAC">
        <w:rPr>
          <w:rFonts w:ascii="Times New Roman" w:hAnsi="Times New Roman"/>
          <w:b/>
          <w:sz w:val="24"/>
          <w:szCs w:val="24"/>
        </w:rPr>
        <w:t xml:space="preserve"> 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детей в возрасте</w:t>
      </w:r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рождения 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лет.</w:t>
      </w:r>
    </w:p>
    <w:p w:rsidR="006A2FAC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.3 Противопоказаниями для направле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 в учреждение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2FAC" w:rsidRPr="004D1D97" w:rsidRDefault="006A2FAC" w:rsidP="006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D97">
        <w:rPr>
          <w:rFonts w:ascii="Times New Roman" w:hAnsi="Times New Roman" w:cs="Times New Roman"/>
          <w:sz w:val="24"/>
          <w:szCs w:val="24"/>
        </w:rPr>
        <w:t>бактери</w:t>
      </w:r>
      <w:proofErr w:type="gramStart"/>
      <w:r w:rsidRPr="004D1D9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D1D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1D9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D1D97">
        <w:rPr>
          <w:rFonts w:ascii="Times New Roman" w:hAnsi="Times New Roman" w:cs="Times New Roman"/>
          <w:sz w:val="24"/>
          <w:szCs w:val="24"/>
        </w:rPr>
        <w:t>вирусоносительство</w:t>
      </w:r>
      <w:proofErr w:type="spellEnd"/>
      <w:r w:rsidRPr="004D1D97">
        <w:rPr>
          <w:rFonts w:ascii="Times New Roman" w:hAnsi="Times New Roman" w:cs="Times New Roman"/>
          <w:sz w:val="24"/>
          <w:szCs w:val="24"/>
        </w:rPr>
        <w:t>;</w:t>
      </w:r>
    </w:p>
    <w:p w:rsidR="006A2FAC" w:rsidRPr="004D1D97" w:rsidRDefault="006A2FAC" w:rsidP="006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активные формы туберкулеза;</w:t>
      </w:r>
    </w:p>
    <w:p w:rsidR="006A2FAC" w:rsidRPr="004D1D97" w:rsidRDefault="006A2FAC" w:rsidP="006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карантинные инфекционные заболевания;</w:t>
      </w:r>
    </w:p>
    <w:p w:rsidR="006A2FAC" w:rsidRPr="004D1D97" w:rsidRDefault="006A2FAC" w:rsidP="006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острые инфекционные кожные заболевания и хронические специфические кожные заболевания;</w:t>
      </w:r>
    </w:p>
    <w:p w:rsidR="006A2FAC" w:rsidRPr="004D1D97" w:rsidRDefault="006A2FAC" w:rsidP="006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венерические заболевания;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все заболевания в острой стадии и хронические заболевания в стадии обострения и декомпенсации;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психические заболевания, сопровождающиеся глубокой умственной отсталостью;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D1D97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4D1D97"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D1D97">
        <w:rPr>
          <w:rFonts w:ascii="Times New Roman" w:hAnsi="Times New Roman" w:cs="Times New Roman"/>
          <w:sz w:val="24"/>
          <w:szCs w:val="24"/>
        </w:rPr>
        <w:t>психопатоподобное</w:t>
      </w:r>
      <w:proofErr w:type="spellEnd"/>
      <w:r w:rsidRPr="004D1D97">
        <w:rPr>
          <w:rFonts w:ascii="Times New Roman" w:hAnsi="Times New Roman" w:cs="Times New Roman"/>
          <w:sz w:val="24"/>
          <w:szCs w:val="24"/>
        </w:rPr>
        <w:t xml:space="preserve"> состояние;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D1D97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4D1D97">
        <w:rPr>
          <w:rFonts w:ascii="Times New Roman" w:hAnsi="Times New Roman" w:cs="Times New Roman"/>
          <w:sz w:val="24"/>
          <w:szCs w:val="24"/>
        </w:rPr>
        <w:t>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острые инфекционные заболевания;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задержка психического развития с выраженными нарушениями поведения</w:t>
      </w:r>
      <w:r>
        <w:rPr>
          <w:rFonts w:ascii="Times New Roman" w:hAnsi="Times New Roman" w:cs="Times New Roman"/>
          <w:sz w:val="24"/>
          <w:szCs w:val="24"/>
        </w:rPr>
        <w:t xml:space="preserve"> и отсутствием культурно-гигиенических навыков</w:t>
      </w:r>
      <w:r w:rsidRPr="004D1D97">
        <w:rPr>
          <w:rFonts w:ascii="Times New Roman" w:hAnsi="Times New Roman" w:cs="Times New Roman"/>
          <w:sz w:val="24"/>
          <w:szCs w:val="24"/>
        </w:rPr>
        <w:t>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гидроцефалия в стадии декомпенсации;</w:t>
      </w:r>
    </w:p>
    <w:p w:rsidR="006A2FAC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эпилепсия с частыми приступами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4D1D9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End"/>
      <w:r w:rsidRPr="004D1D97">
        <w:rPr>
          <w:rFonts w:ascii="Times New Roman" w:hAnsi="Times New Roman" w:cs="Times New Roman"/>
          <w:iCs/>
          <w:sz w:val="24"/>
          <w:szCs w:val="24"/>
        </w:rPr>
        <w:t>внесудо</w:t>
      </w:r>
      <w:r>
        <w:rPr>
          <w:rFonts w:ascii="Times New Roman" w:hAnsi="Times New Roman" w:cs="Times New Roman"/>
          <w:iCs/>
          <w:sz w:val="24"/>
          <w:szCs w:val="24"/>
        </w:rPr>
        <w:t>рожный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период менее 3-х месяцев);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D1D97">
        <w:rPr>
          <w:rFonts w:ascii="Times New Roman" w:hAnsi="Times New Roman" w:cs="Times New Roman"/>
          <w:iCs/>
          <w:sz w:val="24"/>
          <w:szCs w:val="24"/>
        </w:rPr>
        <w:t xml:space="preserve">выраженные расстройства поведения, препятствующие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коррекционной </w:t>
      </w:r>
      <w:r w:rsidRPr="004D1D97">
        <w:rPr>
          <w:rFonts w:ascii="Times New Roman" w:hAnsi="Times New Roman" w:cs="Times New Roman"/>
          <w:iCs/>
          <w:sz w:val="24"/>
          <w:szCs w:val="24"/>
        </w:rPr>
        <w:t>работе специалиста с ребенком;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D1D97">
        <w:rPr>
          <w:rFonts w:ascii="Times New Roman" w:hAnsi="Times New Roman" w:cs="Times New Roman"/>
          <w:iCs/>
          <w:sz w:val="24"/>
          <w:szCs w:val="24"/>
        </w:rPr>
        <w:t>тяжелые двигательные нарушения, обуславливающие полную невозможность самообслуживания;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онкологические заболевания любой стадии;</w:t>
      </w:r>
    </w:p>
    <w:p w:rsidR="006A2FAC" w:rsidRPr="004D1D97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гемофилия;</w:t>
      </w:r>
    </w:p>
    <w:p w:rsidR="00EB21D8" w:rsidRPr="00EB21D8" w:rsidRDefault="006A2FAC" w:rsidP="006A2F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D97">
        <w:rPr>
          <w:rFonts w:ascii="Times New Roman" w:hAnsi="Times New Roman" w:cs="Times New Roman"/>
          <w:sz w:val="24"/>
          <w:szCs w:val="24"/>
        </w:rPr>
        <w:t>РДА</w:t>
      </w:r>
      <w:r>
        <w:rPr>
          <w:rFonts w:ascii="Times New Roman" w:hAnsi="Times New Roman" w:cs="Times New Roman"/>
          <w:sz w:val="24"/>
          <w:szCs w:val="24"/>
        </w:rPr>
        <w:t xml:space="preserve"> с выраженными поведенческими расстройствами</w:t>
      </w:r>
      <w:r w:rsidRPr="004D1D97">
        <w:rPr>
          <w:rFonts w:ascii="Times New Roman" w:hAnsi="Times New Roman" w:cs="Times New Roman"/>
          <w:sz w:val="24"/>
          <w:szCs w:val="24"/>
        </w:rPr>
        <w:t>.</w:t>
      </w:r>
    </w:p>
    <w:p w:rsidR="00EB21D8" w:rsidRPr="00EB21D8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подросткам с ограниченными возможностями здоровья до 18 лет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комплекс социальных услуг (социально-бытовых, социально-медицинских, социально-психологических, социально-педагогических) для обеспечения максимально полной и своевременной социальной адаптации к жизни в общес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тве, семье, к обучению и труду.</w:t>
      </w:r>
    </w:p>
    <w:p w:rsidR="00EB21D8" w:rsidRPr="00EB21D8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.5 Социальные услуги детям предоставля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FAC">
        <w:rPr>
          <w:rStyle w:val="FontStyle47"/>
        </w:rPr>
        <w:t>индивидуальной программы предоставления социальных услуг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ребенка, направленной на достижение оптимального уровня его здоровья, развития и интеграц</w:t>
      </w:r>
      <w:r w:rsidR="006A2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обществе.</w:t>
      </w:r>
    </w:p>
    <w:p w:rsidR="00EB21D8" w:rsidRPr="00EB21D8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Социальные услуги по реабилитации детей 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подростков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решение таких важных задач, как поэтапная реализация </w:t>
      </w:r>
      <w:r w:rsidR="006A2FAC">
        <w:rPr>
          <w:rStyle w:val="FontStyle47"/>
        </w:rPr>
        <w:t>индивидуальной программы предоставления социальных услуг</w:t>
      </w:r>
      <w:r w:rsidR="00C5023A">
        <w:rPr>
          <w:rStyle w:val="FontStyle47"/>
        </w:rPr>
        <w:t xml:space="preserve">, 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досуга,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самообслуживания, поведения, самоконтроля, общения, проведение профессиональной ориентации и т.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EB21D8" w:rsidRPr="00EB21D8" w:rsidRDefault="00E92E02" w:rsidP="000F65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условием эффективности социальных услуг по реабилитации </w:t>
      </w:r>
      <w:r w:rsidR="00C5023A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подростков </w:t>
      </w:r>
      <w:r w:rsidR="00C5023A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</w:t>
      </w:r>
      <w:r w:rsidR="00C5023A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наличие в отделениях 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РС (Я) РРЦ «СУВАГ» необходимых помещений для реабилитационных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</w:t>
      </w:r>
      <w:proofErr w:type="spellStart"/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кабинетов, сенсорной комнаты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досуга и 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горячего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ребенок находится в учреждении более 4-х часов).</w:t>
      </w:r>
    </w:p>
    <w:p w:rsidR="00C5023A" w:rsidRDefault="00E92E02" w:rsidP="000F657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.8 Социально-бытовые услуги детям включа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23A" w:rsidRPr="000F6579" w:rsidRDefault="00C5023A" w:rsidP="000F6579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помещений для организации реабилитационных и лечебных мероприятий, воспитательной деятельности, культурного и бытового обслуживания, их уборка,</w:t>
      </w:r>
      <w:r w:rsidRPr="000F6579">
        <w:rPr>
          <w:rFonts w:ascii="Times New Roman" w:hAnsi="Times New Roman" w:cs="Times New Roman"/>
        </w:rPr>
        <w:t xml:space="preserve"> </w:t>
      </w:r>
    </w:p>
    <w:p w:rsidR="00C5023A" w:rsidRPr="000F6579" w:rsidRDefault="00C5023A" w:rsidP="000F6579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 w:cs="Times New Roman"/>
        </w:rPr>
        <w:t>обеспечение  горячим питанием согласно утвержденным нормативам,</w:t>
      </w:r>
      <w:r w:rsidRPr="000F6579">
        <w:rPr>
          <w:rFonts w:ascii="Times New Roman" w:hAnsi="Times New Roman"/>
          <w:sz w:val="24"/>
          <w:szCs w:val="24"/>
        </w:rPr>
        <w:t xml:space="preserve"> </w:t>
      </w:r>
    </w:p>
    <w:p w:rsidR="00C5023A" w:rsidRPr="000F6579" w:rsidRDefault="00C5023A" w:rsidP="000F6579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79">
        <w:rPr>
          <w:rFonts w:ascii="Times New Roman" w:hAnsi="Times New Roman"/>
          <w:sz w:val="24"/>
          <w:szCs w:val="24"/>
        </w:rPr>
        <w:t>обучение навыкам самообслуживания, поведения в быту и общественных местах, самоконтроля, общения и другим формам жизнедеятельности;</w:t>
      </w:r>
      <w:r w:rsidRP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1D8" w:rsidRPr="000F6579" w:rsidRDefault="00C5023A" w:rsidP="000F6579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вещей, принадлежащих детям, а так же  слуховых аппаратов и КИ (для детей с нарушенным слухом)</w:t>
      </w:r>
    </w:p>
    <w:p w:rsidR="00C5023A" w:rsidRDefault="00E92E02" w:rsidP="000F657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Социально-медицинские усл</w:t>
      </w:r>
      <w:r w:rsidR="00C5023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предусматривают:</w:t>
      </w:r>
    </w:p>
    <w:p w:rsidR="00C5023A" w:rsidRPr="000F6579" w:rsidRDefault="00C5023A" w:rsidP="000F6579">
      <w:pPr>
        <w:pStyle w:val="a5"/>
        <w:numPr>
          <w:ilvl w:val="0"/>
          <w:numId w:val="15"/>
        </w:numPr>
        <w:spacing w:after="0" w:line="240" w:lineRule="auto"/>
        <w:ind w:right="141" w:firstLine="284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eastAsia="Times New Roman" w:hAnsi="Times New Roman"/>
          <w:sz w:val="24"/>
          <w:szCs w:val="24"/>
          <w:lang w:eastAsia="ru-RU"/>
        </w:rPr>
        <w:t>Проведение первичного медицинского осмотра на предмет определения объективного состояния здоровья ребенка-инвалида, наличия (отсутствия) противопоказаний к приему на обслуживание.</w:t>
      </w:r>
    </w:p>
    <w:p w:rsidR="00C5023A" w:rsidRPr="000F6579" w:rsidRDefault="00C5023A" w:rsidP="000F6579">
      <w:pPr>
        <w:pStyle w:val="a5"/>
        <w:numPr>
          <w:ilvl w:val="0"/>
          <w:numId w:val="15"/>
        </w:numPr>
        <w:spacing w:after="0" w:line="240" w:lineRule="auto"/>
        <w:ind w:right="141" w:firstLine="284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 xml:space="preserve">Консультирование   врачами: отоларингологом, </w:t>
      </w:r>
      <w:proofErr w:type="spellStart"/>
      <w:r w:rsidRPr="000F6579">
        <w:rPr>
          <w:rFonts w:ascii="Times New Roman" w:hAnsi="Times New Roman"/>
          <w:sz w:val="24"/>
          <w:szCs w:val="24"/>
        </w:rPr>
        <w:t>сурдологом</w:t>
      </w:r>
      <w:proofErr w:type="spellEnd"/>
      <w:proofErr w:type="gramStart"/>
      <w:r w:rsidRPr="000F6579">
        <w:rPr>
          <w:rFonts w:ascii="Times New Roman" w:hAnsi="Times New Roman"/>
          <w:sz w:val="24"/>
          <w:szCs w:val="24"/>
        </w:rPr>
        <w:t xml:space="preserve">,, </w:t>
      </w:r>
      <w:proofErr w:type="gramEnd"/>
      <w:r w:rsidRPr="000F6579">
        <w:rPr>
          <w:rFonts w:ascii="Times New Roman" w:hAnsi="Times New Roman"/>
          <w:sz w:val="24"/>
          <w:szCs w:val="24"/>
        </w:rPr>
        <w:t xml:space="preserve">неврологом, физиотерапевтом, педиатром, психиатром           и  информирование   по    вопросам, связанным     с      реализацией   индивидуальной         программы   реабилитации,     порядком      прохождения реабилитационных мероприятий.                     </w:t>
      </w:r>
    </w:p>
    <w:p w:rsidR="00C5023A" w:rsidRPr="000F6579" w:rsidRDefault="00C5023A" w:rsidP="000F6579">
      <w:pPr>
        <w:pStyle w:val="a5"/>
        <w:numPr>
          <w:ilvl w:val="0"/>
          <w:numId w:val="15"/>
        </w:numPr>
        <w:spacing w:after="0" w:line="240" w:lineRule="auto"/>
        <w:ind w:right="141" w:firstLine="284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eastAsia="Times New Roman" w:hAnsi="Times New Roman"/>
          <w:sz w:val="24"/>
          <w:szCs w:val="24"/>
          <w:lang w:eastAsia="ru-RU"/>
        </w:rPr>
        <w:t>Проведение в соответствии с назначением лечащего врача медицинских процедур:</w:t>
      </w:r>
      <w:r w:rsidRPr="000F6579">
        <w:rPr>
          <w:rFonts w:ascii="Times New Roman" w:hAnsi="Times New Roman"/>
          <w:sz w:val="24"/>
          <w:szCs w:val="24"/>
        </w:rPr>
        <w:t xml:space="preserve"> выполнение инъекции, обеспечение, приема  лекарственных   средств. </w:t>
      </w:r>
    </w:p>
    <w:p w:rsidR="00C5023A" w:rsidRPr="000F6579" w:rsidRDefault="00C5023A" w:rsidP="000F6579">
      <w:pPr>
        <w:pStyle w:val="a5"/>
        <w:numPr>
          <w:ilvl w:val="0"/>
          <w:numId w:val="15"/>
        </w:numPr>
        <w:spacing w:after="0" w:line="240" w:lineRule="auto"/>
        <w:ind w:right="141" w:firstLine="284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Проведение</w:t>
      </w:r>
      <w:r w:rsidRPr="000F6579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медицинской реабилитации:</w:t>
      </w:r>
      <w:r w:rsidRPr="000F6579">
        <w:rPr>
          <w:rFonts w:ascii="Times New Roman" w:hAnsi="Times New Roman"/>
          <w:sz w:val="24"/>
          <w:szCs w:val="24"/>
        </w:rPr>
        <w:t xml:space="preserve"> процедур массажа,</w:t>
      </w:r>
      <w:r w:rsidRPr="000F6579">
        <w:rPr>
          <w:rFonts w:ascii="Times New Roman" w:hAnsi="Times New Roman"/>
          <w:b/>
          <w:sz w:val="24"/>
          <w:szCs w:val="24"/>
        </w:rPr>
        <w:t xml:space="preserve">  </w:t>
      </w:r>
      <w:r w:rsidRPr="000F6579">
        <w:rPr>
          <w:rFonts w:ascii="Times New Roman" w:hAnsi="Times New Roman"/>
          <w:sz w:val="24"/>
          <w:szCs w:val="24"/>
        </w:rPr>
        <w:t xml:space="preserve">      физиотерапевтических    процедур.</w:t>
      </w:r>
    </w:p>
    <w:p w:rsidR="00C5023A" w:rsidRPr="000F6579" w:rsidRDefault="00C5023A" w:rsidP="000F6579">
      <w:pPr>
        <w:pStyle w:val="a5"/>
        <w:numPr>
          <w:ilvl w:val="0"/>
          <w:numId w:val="15"/>
        </w:numPr>
        <w:spacing w:after="0" w:line="240" w:lineRule="auto"/>
        <w:ind w:right="141" w:firstLine="284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eastAsia="Times New Roman" w:hAnsi="Times New Roman"/>
          <w:sz w:val="24"/>
          <w:szCs w:val="24"/>
          <w:lang w:eastAsia="ru-RU"/>
        </w:rPr>
        <w:t>Содействие в обеспечении ребенка техническими средствами реабилитации:</w:t>
      </w:r>
      <w:r w:rsidRPr="000F6579">
        <w:rPr>
          <w:rFonts w:ascii="Times New Roman" w:hAnsi="Times New Roman"/>
          <w:sz w:val="24"/>
          <w:szCs w:val="24"/>
        </w:rPr>
        <w:t xml:space="preserve"> сервисное обслуживание  слуховых  аппаратов.</w:t>
      </w:r>
    </w:p>
    <w:p w:rsidR="00C5023A" w:rsidRPr="000F6579" w:rsidRDefault="00C5023A" w:rsidP="000F6579">
      <w:pPr>
        <w:pStyle w:val="a5"/>
        <w:numPr>
          <w:ilvl w:val="0"/>
          <w:numId w:val="15"/>
        </w:numPr>
        <w:spacing w:after="0" w:line="240" w:lineRule="auto"/>
        <w:ind w:right="141" w:firstLine="284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 xml:space="preserve">Оказание   первой    доврачебной  и (или) срочной медицинской помощи                                      </w:t>
      </w:r>
    </w:p>
    <w:p w:rsidR="00EB21D8" w:rsidRPr="000F6579" w:rsidRDefault="00C5023A" w:rsidP="000F6579">
      <w:pPr>
        <w:pStyle w:val="a5"/>
        <w:numPr>
          <w:ilvl w:val="0"/>
          <w:numId w:val="15"/>
        </w:numPr>
        <w:spacing w:after="0" w:line="240" w:lineRule="auto"/>
        <w:ind w:right="14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79">
        <w:rPr>
          <w:rFonts w:ascii="Times New Roman" w:hAnsi="Times New Roman"/>
          <w:sz w:val="24"/>
          <w:szCs w:val="24"/>
        </w:rPr>
        <w:t>Проведение  занятий,   обучающих  здоровому образу жизни (обучение), навыкам  элементарной гигиены</w:t>
      </w:r>
      <w:r w:rsidR="00EB21D8" w:rsidRP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1D8" w:rsidRPr="000F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2E02" w:rsidRPr="00C010DD" w:rsidRDefault="00E92E02" w:rsidP="000F6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4.2.19</w:t>
      </w:r>
      <w:r w:rsidR="00EB21D8"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010DD">
        <w:rPr>
          <w:rFonts w:ascii="Times New Roman" w:hAnsi="Times New Roman"/>
          <w:sz w:val="24"/>
          <w:szCs w:val="24"/>
        </w:rPr>
        <w:t>оциально-психологические</w:t>
      </w:r>
      <w:r>
        <w:rPr>
          <w:rFonts w:ascii="Times New Roman" w:hAnsi="Times New Roman"/>
          <w:sz w:val="24"/>
          <w:szCs w:val="24"/>
        </w:rPr>
        <w:t xml:space="preserve"> услуги</w:t>
      </w:r>
      <w:r w:rsidRPr="00C010DD">
        <w:rPr>
          <w:rFonts w:ascii="Times New Roman" w:hAnsi="Times New Roman"/>
          <w:sz w:val="24"/>
          <w:szCs w:val="24"/>
        </w:rPr>
        <w:t>, предусматривающие оказание помощи в коррекции психологического состояния получателей социальных услуг д</w:t>
      </w:r>
      <w:r>
        <w:rPr>
          <w:rFonts w:ascii="Times New Roman" w:hAnsi="Times New Roman"/>
          <w:sz w:val="24"/>
          <w:szCs w:val="24"/>
        </w:rPr>
        <w:t>ля адаптации в социальной среде:</w:t>
      </w:r>
    </w:p>
    <w:p w:rsidR="00E92E02" w:rsidRPr="000F6579" w:rsidRDefault="00E92E02" w:rsidP="00BF753B">
      <w:pPr>
        <w:pStyle w:val="a5"/>
        <w:numPr>
          <w:ilvl w:val="0"/>
          <w:numId w:val="16"/>
        </w:numPr>
        <w:spacing w:after="0" w:line="240" w:lineRule="auto"/>
        <w:ind w:right="141" w:firstLine="284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Социально-психологическая       диагностика    и    обследование личности ребенка.</w:t>
      </w:r>
    </w:p>
    <w:p w:rsidR="00E92E02" w:rsidRPr="000F6579" w:rsidRDefault="00E92E02" w:rsidP="00BF753B">
      <w:pPr>
        <w:pStyle w:val="a5"/>
        <w:numPr>
          <w:ilvl w:val="0"/>
          <w:numId w:val="16"/>
        </w:numPr>
        <w:spacing w:after="0" w:line="240" w:lineRule="auto"/>
        <w:ind w:right="141" w:firstLine="284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Проведение        индивидуальной и групповой  психологической     работы     с ребенком   в   соответствии    с         программой            социальн</w:t>
      </w:r>
      <w:proofErr w:type="gramStart"/>
      <w:r w:rsidRPr="000F6579">
        <w:rPr>
          <w:rFonts w:ascii="Times New Roman" w:hAnsi="Times New Roman"/>
          <w:sz w:val="24"/>
          <w:szCs w:val="24"/>
        </w:rPr>
        <w:t>о-</w:t>
      </w:r>
      <w:proofErr w:type="gramEnd"/>
      <w:r w:rsidRPr="000F6579">
        <w:rPr>
          <w:rFonts w:ascii="Times New Roman" w:hAnsi="Times New Roman"/>
          <w:sz w:val="24"/>
          <w:szCs w:val="24"/>
        </w:rPr>
        <w:t xml:space="preserve"> психологического        развития, в том числе, занятий, направленных на   развитие    коммуникативных навыков  ребенка.     </w:t>
      </w:r>
    </w:p>
    <w:p w:rsidR="00E92E02" w:rsidRPr="000F6579" w:rsidRDefault="00E92E02" w:rsidP="00BF753B">
      <w:pPr>
        <w:pStyle w:val="a5"/>
        <w:numPr>
          <w:ilvl w:val="0"/>
          <w:numId w:val="16"/>
        </w:numPr>
        <w:spacing w:after="0" w:line="240" w:lineRule="auto"/>
        <w:ind w:right="141" w:firstLine="284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 xml:space="preserve">Индивидуальное    и    групповое  консультирование членов семьи по  вопросам            особенностей  психологического        развития ребенка.                         </w:t>
      </w:r>
    </w:p>
    <w:p w:rsidR="00E92E02" w:rsidRPr="000F6579" w:rsidRDefault="00E92E02" w:rsidP="00BF753B">
      <w:pPr>
        <w:pStyle w:val="a5"/>
        <w:numPr>
          <w:ilvl w:val="0"/>
          <w:numId w:val="16"/>
        </w:numPr>
        <w:spacing w:after="0" w:line="240" w:lineRule="auto"/>
        <w:ind w:right="141" w:firstLine="284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 xml:space="preserve">Составление       индивидуальной программы для  развития  навыков повседневной жизни ребенка.      </w:t>
      </w:r>
    </w:p>
    <w:p w:rsidR="00E92E02" w:rsidRPr="000F6579" w:rsidRDefault="00E92E02" w:rsidP="00BF753B">
      <w:pPr>
        <w:pStyle w:val="a5"/>
        <w:numPr>
          <w:ilvl w:val="0"/>
          <w:numId w:val="16"/>
        </w:numPr>
        <w:spacing w:after="0" w:line="240" w:lineRule="auto"/>
        <w:ind w:right="141" w:firstLine="284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 xml:space="preserve">Разработка    рекомендаций     и консультирование       ближайших родственников    по    изменению окружения          (физического, сенсорного)  с  целью   создания доступной и безопасной среды для ребенка.     </w:t>
      </w:r>
    </w:p>
    <w:p w:rsidR="00E92E02" w:rsidRDefault="00E92E02" w:rsidP="000F657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92E02" w:rsidRPr="00E92E02" w:rsidRDefault="00E92E02" w:rsidP="000F6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4.2.11. </w:t>
      </w:r>
      <w:r w:rsidRPr="00E92E02">
        <w:rPr>
          <w:rFonts w:ascii="Times New Roman" w:hAnsi="Times New Roman"/>
          <w:sz w:val="24"/>
          <w:szCs w:val="24"/>
        </w:rPr>
        <w:t>Социально-педагогические услуги,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детей.</w:t>
      </w:r>
    </w:p>
    <w:p w:rsidR="00E92E02" w:rsidRPr="000F6579" w:rsidRDefault="00E92E02" w:rsidP="00BF753B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Проведение социально-педагогической диагностики и коррекции детей:</w:t>
      </w:r>
    </w:p>
    <w:p w:rsidR="00E92E02" w:rsidRPr="000F6579" w:rsidRDefault="000F6579" w:rsidP="00BF753B">
      <w:pPr>
        <w:tabs>
          <w:tab w:val="left" w:pos="0"/>
        </w:tabs>
        <w:spacing w:after="0" w:line="240" w:lineRule="auto"/>
        <w:ind w:left="72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2E02" w:rsidRPr="000F6579">
        <w:rPr>
          <w:rFonts w:ascii="Times New Roman" w:hAnsi="Times New Roman"/>
          <w:sz w:val="24"/>
          <w:szCs w:val="24"/>
        </w:rPr>
        <w:t xml:space="preserve">занятия у учителя-дефектолога групповые и индивидуальные; </w:t>
      </w:r>
    </w:p>
    <w:p w:rsidR="000F6579" w:rsidRDefault="000F6579" w:rsidP="00BF753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E92E02" w:rsidRPr="000F6579">
        <w:rPr>
          <w:rFonts w:ascii="Times New Roman" w:hAnsi="Times New Roman"/>
          <w:sz w:val="24"/>
          <w:szCs w:val="24"/>
        </w:rPr>
        <w:t xml:space="preserve">организация занятий по музыкальной стимуляции, по фонетической ритмике, </w:t>
      </w:r>
      <w:proofErr w:type="gramStart"/>
      <w:r w:rsidR="00E92E02" w:rsidRPr="000F6579">
        <w:rPr>
          <w:rFonts w:ascii="Times New Roman" w:hAnsi="Times New Roman"/>
          <w:sz w:val="24"/>
          <w:szCs w:val="24"/>
        </w:rPr>
        <w:t>в</w:t>
      </w:r>
      <w:proofErr w:type="gramEnd"/>
    </w:p>
    <w:p w:rsidR="000F6579" w:rsidRDefault="000F6579" w:rsidP="00BF753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92E02" w:rsidRPr="000F6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2" w:rsidRPr="000F6579">
        <w:rPr>
          <w:rFonts w:ascii="Times New Roman" w:hAnsi="Times New Roman"/>
          <w:sz w:val="24"/>
          <w:szCs w:val="24"/>
        </w:rPr>
        <w:t>Монтессор</w:t>
      </w:r>
      <w:proofErr w:type="gramStart"/>
      <w:r w:rsidR="00E92E02" w:rsidRPr="000F6579">
        <w:rPr>
          <w:rFonts w:ascii="Times New Roman" w:hAnsi="Times New Roman"/>
          <w:sz w:val="24"/>
          <w:szCs w:val="24"/>
        </w:rPr>
        <w:t>и-</w:t>
      </w:r>
      <w:proofErr w:type="gramEnd"/>
      <w:r w:rsidR="00E92E02" w:rsidRPr="000F6579">
        <w:rPr>
          <w:rFonts w:ascii="Times New Roman" w:hAnsi="Times New Roman"/>
          <w:sz w:val="24"/>
          <w:szCs w:val="24"/>
        </w:rPr>
        <w:t xml:space="preserve"> среде, в сенсорной комнате, по физкультуре с элементами ЛФК, в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E02" w:rsidRPr="000F6579" w:rsidRDefault="000F6579" w:rsidP="00BF753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92E02" w:rsidRPr="000F6579">
        <w:rPr>
          <w:rFonts w:ascii="Times New Roman" w:hAnsi="Times New Roman"/>
          <w:sz w:val="24"/>
          <w:szCs w:val="24"/>
        </w:rPr>
        <w:t>комнате социально-бытовой адаптации;</w:t>
      </w:r>
    </w:p>
    <w:p w:rsidR="00E92E02" w:rsidRPr="000F6579" w:rsidRDefault="00E92E02" w:rsidP="00BF753B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проведение социально-педагогического консультирования родителей (законных представителей) детей;</w:t>
      </w:r>
    </w:p>
    <w:p w:rsidR="00E92E02" w:rsidRPr="000F6579" w:rsidRDefault="00E92E02" w:rsidP="00BF753B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обучение родителей методам реабилитации по верботональному методу (ВТМ), в том числе  пользованию техническими средствами реабилитации (ИСА, КИ);</w:t>
      </w:r>
    </w:p>
    <w:p w:rsidR="00E92E02" w:rsidRPr="000F6579" w:rsidRDefault="00E92E02" w:rsidP="00BF753B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консультирование родителей по вопросам реабилитации  и семейного воспитания.</w:t>
      </w:r>
    </w:p>
    <w:p w:rsidR="00E92E02" w:rsidRPr="00C010DD" w:rsidRDefault="00E92E02" w:rsidP="000F6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2E02" w:rsidRPr="00C010DD" w:rsidRDefault="00E92E02" w:rsidP="000F6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4.2.12.У</w:t>
      </w:r>
      <w:r w:rsidRPr="00C010DD">
        <w:rPr>
          <w:rFonts w:ascii="Times New Roman" w:hAnsi="Times New Roman"/>
          <w:sz w:val="24"/>
          <w:szCs w:val="24"/>
        </w:rPr>
        <w:t>слуги в целях повышения коммуникативного потенциала получателей социальных услуг, имеющих ограничения жизнедеятельнос</w:t>
      </w:r>
      <w:r>
        <w:rPr>
          <w:rFonts w:ascii="Times New Roman" w:hAnsi="Times New Roman"/>
          <w:sz w:val="24"/>
          <w:szCs w:val="24"/>
        </w:rPr>
        <w:t>ти, в том числе детей-инвалидов.</w:t>
      </w:r>
    </w:p>
    <w:p w:rsidR="00E92E02" w:rsidRPr="0044277E" w:rsidRDefault="00E92E02" w:rsidP="00BF753B">
      <w:pPr>
        <w:numPr>
          <w:ilvl w:val="0"/>
          <w:numId w:val="18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03E9">
        <w:rPr>
          <w:rFonts w:ascii="Times New Roman" w:hAnsi="Times New Roman"/>
          <w:sz w:val="24"/>
          <w:szCs w:val="24"/>
        </w:rPr>
        <w:t>омощь в адаптации и социализации детей, находящихся на инклюзивном образовании в общеобразовательных учреждениях</w:t>
      </w:r>
      <w:r>
        <w:rPr>
          <w:rFonts w:ascii="Times New Roman" w:hAnsi="Times New Roman"/>
          <w:sz w:val="24"/>
          <w:szCs w:val="24"/>
        </w:rPr>
        <w:t>;</w:t>
      </w:r>
      <w:r w:rsidRPr="00AB03E9">
        <w:rPr>
          <w:rFonts w:ascii="Times New Roman" w:hAnsi="Times New Roman"/>
          <w:sz w:val="24"/>
          <w:szCs w:val="24"/>
        </w:rPr>
        <w:t xml:space="preserve"> </w:t>
      </w:r>
    </w:p>
    <w:p w:rsidR="00E92E02" w:rsidRDefault="00E92E02" w:rsidP="00BF753B">
      <w:pPr>
        <w:numPr>
          <w:ilvl w:val="0"/>
          <w:numId w:val="18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03E9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местная деятельность  с общеобразовательными, коррекционными детскими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ПМПК города, </w:t>
      </w:r>
      <w:r w:rsidRPr="00AB03E9">
        <w:rPr>
          <w:rFonts w:ascii="Times New Roman" w:hAnsi="Times New Roman"/>
          <w:sz w:val="24"/>
          <w:szCs w:val="24"/>
        </w:rPr>
        <w:t>учреждениями культуры по расширению социальных контактов детей, развитию их способностей и содействию в выработке ими перспективной жизненной позиции;</w:t>
      </w:r>
    </w:p>
    <w:p w:rsidR="00E92E02" w:rsidRPr="0044277E" w:rsidRDefault="00E92E02" w:rsidP="00BF753B">
      <w:pPr>
        <w:numPr>
          <w:ilvl w:val="0"/>
          <w:numId w:val="18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B03E9">
        <w:rPr>
          <w:rFonts w:ascii="Times New Roman" w:hAnsi="Times New Roman"/>
          <w:sz w:val="24"/>
          <w:szCs w:val="24"/>
        </w:rPr>
        <w:t xml:space="preserve">рганизация   групповых досуговых </w:t>
      </w:r>
      <w:r>
        <w:rPr>
          <w:rFonts w:ascii="Times New Roman" w:hAnsi="Times New Roman"/>
          <w:sz w:val="24"/>
          <w:szCs w:val="24"/>
        </w:rPr>
        <w:t xml:space="preserve"> и спортивных</w:t>
      </w:r>
      <w:r w:rsidRPr="00AB03E9">
        <w:rPr>
          <w:rFonts w:ascii="Times New Roman" w:hAnsi="Times New Roman"/>
          <w:sz w:val="24"/>
          <w:szCs w:val="24"/>
        </w:rPr>
        <w:t xml:space="preserve"> мероприятий в </w:t>
      </w:r>
      <w:r>
        <w:rPr>
          <w:rFonts w:ascii="Times New Roman" w:hAnsi="Times New Roman"/>
          <w:sz w:val="24"/>
          <w:szCs w:val="24"/>
        </w:rPr>
        <w:t>Ц</w:t>
      </w:r>
      <w:r w:rsidRPr="00AB03E9">
        <w:rPr>
          <w:rFonts w:ascii="Times New Roman" w:hAnsi="Times New Roman"/>
          <w:sz w:val="24"/>
          <w:szCs w:val="24"/>
        </w:rPr>
        <w:t>ентр</w:t>
      </w:r>
      <w:r w:rsidRPr="003D4588">
        <w:rPr>
          <w:rFonts w:ascii="Times New Roman" w:hAnsi="Times New Roman"/>
          <w:sz w:val="24"/>
          <w:szCs w:val="24"/>
        </w:rPr>
        <w:t>е, содействие в получении анимационных услуг (экскурсии, посещение театров, выставок, концертов художественной самодеятельности и</w:t>
      </w:r>
      <w:r>
        <w:rPr>
          <w:rFonts w:ascii="Times New Roman" w:hAnsi="Times New Roman"/>
          <w:sz w:val="24"/>
          <w:szCs w:val="24"/>
        </w:rPr>
        <w:t xml:space="preserve"> других культурных мероприятий);</w:t>
      </w:r>
    </w:p>
    <w:p w:rsidR="00E92E02" w:rsidRPr="0044277E" w:rsidRDefault="00E92E02" w:rsidP="00BF753B">
      <w:pPr>
        <w:numPr>
          <w:ilvl w:val="0"/>
          <w:numId w:val="18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03E9">
        <w:rPr>
          <w:rFonts w:ascii="Times New Roman" w:hAnsi="Times New Roman"/>
          <w:sz w:val="24"/>
          <w:szCs w:val="24"/>
        </w:rPr>
        <w:t>содействие в посещении детьми с ОВЗ общедоступных спортивных секций, технических и иных кружков, клубов</w:t>
      </w:r>
      <w:r>
        <w:rPr>
          <w:rFonts w:ascii="Times New Roman" w:hAnsi="Times New Roman"/>
          <w:sz w:val="24"/>
          <w:szCs w:val="24"/>
        </w:rPr>
        <w:t>;</w:t>
      </w:r>
    </w:p>
    <w:p w:rsidR="00E92E02" w:rsidRPr="003D4588" w:rsidRDefault="00E92E02" w:rsidP="00BF753B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E9">
        <w:rPr>
          <w:rFonts w:ascii="Times New Roman" w:hAnsi="Times New Roman"/>
          <w:sz w:val="24"/>
          <w:szCs w:val="24"/>
        </w:rPr>
        <w:t>организа</w:t>
      </w:r>
      <w:r>
        <w:rPr>
          <w:rFonts w:ascii="Times New Roman" w:hAnsi="Times New Roman"/>
          <w:sz w:val="24"/>
          <w:szCs w:val="24"/>
        </w:rPr>
        <w:t>ция клубной и кружковой работы.</w:t>
      </w:r>
      <w:r w:rsidRPr="003D4588">
        <w:rPr>
          <w:rFonts w:ascii="Times New Roman" w:hAnsi="Times New Roman"/>
          <w:sz w:val="24"/>
          <w:szCs w:val="24"/>
        </w:rPr>
        <w:t xml:space="preserve"> </w:t>
      </w:r>
    </w:p>
    <w:p w:rsidR="00E92E02" w:rsidRPr="00736459" w:rsidRDefault="00E92E02" w:rsidP="00E92E02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414F22" w:rsidRPr="005D54B8" w:rsidRDefault="00414F22" w:rsidP="00414F22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4A6141" w:rsidRDefault="00414F22" w:rsidP="004A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предоставления услуг несовершеннолетним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F22" w:rsidRPr="005D54B8" w:rsidRDefault="00414F22" w:rsidP="004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Полустационарные услуги несовершеннолетним предоставляются на срок, определенной программой реабилитации, в соответствии с индивидуальной программой предоставления социальных услуг</w:t>
      </w:r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до 45 дней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4F22" w:rsidRDefault="00414F22" w:rsidP="00414F2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4F22" w:rsidRDefault="00414F22" w:rsidP="00414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414F22" w:rsidRPr="005D54B8" w:rsidRDefault="00414F22" w:rsidP="0041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D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к режиму работы учреждения </w:t>
      </w:r>
    </w:p>
    <w:p w:rsidR="00414F22" w:rsidRDefault="00414F22" w:rsidP="00414F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График (режим) работы учреждения устанавливается с учетом требований Трудового кодекса Российской Федерации и внутреннего трудового распорядка, с учетом специфики оказания услуг и типа учреждения. </w:t>
      </w:r>
    </w:p>
    <w:p w:rsidR="00414F22" w:rsidRPr="005D54B8" w:rsidRDefault="00414F22" w:rsidP="00414F2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54B8">
        <w:rPr>
          <w:rFonts w:ascii="Times New Roman" w:hAnsi="Times New Roman" w:cs="Times New Roman"/>
          <w:sz w:val="24"/>
          <w:szCs w:val="24"/>
          <w:lang w:eastAsia="en-US"/>
        </w:rPr>
        <w:t>Режим работы:</w:t>
      </w:r>
    </w:p>
    <w:p w:rsidR="00414F22" w:rsidRPr="005D54B8" w:rsidRDefault="00414F22" w:rsidP="00414F2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Основное время:   </w:t>
      </w:r>
      <w:r w:rsidRPr="005D54B8">
        <w:rPr>
          <w:rFonts w:ascii="Times New Roman" w:hAnsi="Times New Roman" w:cs="Times New Roman"/>
          <w:sz w:val="24"/>
          <w:szCs w:val="24"/>
          <w:lang w:eastAsia="en-US"/>
        </w:rPr>
        <w:t>с 7.30 до 17.30.</w:t>
      </w:r>
    </w:p>
    <w:p w:rsidR="00414F22" w:rsidRPr="005D54B8" w:rsidRDefault="00414F22" w:rsidP="00414F2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Выходные дни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54B8">
        <w:rPr>
          <w:rFonts w:ascii="Times New Roman" w:hAnsi="Times New Roman" w:cs="Times New Roman"/>
          <w:sz w:val="24"/>
          <w:szCs w:val="24"/>
          <w:lang w:eastAsia="en-US"/>
        </w:rPr>
        <w:t>:</w:t>
      </w:r>
      <w:proofErr w:type="gramEnd"/>
      <w:r w:rsidRPr="005D54B8">
        <w:rPr>
          <w:rFonts w:ascii="Times New Roman" w:hAnsi="Times New Roman" w:cs="Times New Roman"/>
          <w:sz w:val="24"/>
          <w:szCs w:val="24"/>
          <w:lang w:eastAsia="en-US"/>
        </w:rPr>
        <w:t xml:space="preserve"> суббота, воскресенье</w:t>
      </w:r>
      <w:r w:rsidR="004A6141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14F22" w:rsidRDefault="00414F22" w:rsidP="00414F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основного персонала (понедельник-пятница) – с 9.00 до 17.12 (обеденный перерыв не более одного часа в промежуток времени, установленный внутренним трудовым распоряд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ком); 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для обеспечивающего персонала устанавливается график смен с учетом требований Трудово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кодекса Российской Федерации: 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7.30 до 17.30 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(обеденный перерыв не более одного часа в промежуток времени, установленный внутренним трудовым распоряд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ком).</w:t>
      </w:r>
      <w:proofErr w:type="gramEnd"/>
    </w:p>
    <w:p w:rsidR="004A6141" w:rsidRDefault="00414F22" w:rsidP="00414F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Услуг, сроки и порядок оплаты</w:t>
      </w:r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F22" w:rsidRPr="005D54B8" w:rsidRDefault="00414F22" w:rsidP="00414F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услуги в форме социального обслуживания предоставляются бесплатно. </w:t>
      </w:r>
    </w:p>
    <w:p w:rsidR="00414F22" w:rsidRPr="00FD45B5" w:rsidRDefault="00414F22" w:rsidP="0041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Показатели качества и оценка результатов предоставления социальных услуг. </w:t>
      </w:r>
    </w:p>
    <w:p w:rsidR="004A6141" w:rsidRDefault="00414F22" w:rsidP="00414F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полустационарных услуг </w:t>
      </w:r>
      <w:r w:rsidRPr="00EB2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-инвалидам, детям и подросткам с ограниченными возможностями здоровья до 18 лет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исходя из степени достижения устано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вленных показателей качества.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7.2.1.При предоставлении полустационарных услуг</w:t>
      </w:r>
      <w:r w:rsidR="004A6141"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141"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детям-инвалидам, детям и подросткам с ограниченными возможностями здоровья до 18 лет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следующие показатели качества: </w:t>
      </w:r>
      <w:r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доля Получателей услуг, удовлетворенных их качеством – 100%.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здании Поставщика информационног</w:t>
      </w:r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стенда для Получателей</w:t>
      </w:r>
      <w:proofErr w:type="gramEnd"/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  <w:r w:rsidR="004A6141"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6141"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Поставщика дополнительно к сведениям, размещаемым в соответствии с Порядком обеспечения бесплатного доступа к информации о поставщиках социальных услуг и предоставляемых ими социальных услугах, </w:t>
      </w:r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4A6141"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информацию: </w:t>
      </w:r>
      <w:r w:rsidR="004A6141"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порядок подачи жалобы на действия (бездействия) должностных лиц и сотрудников Поставщика в ходе предоставления социальной услуги; </w:t>
      </w:r>
      <w:r w:rsidR="004A6141"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срок ответа на жалобу; </w:t>
      </w:r>
      <w:r w:rsidR="004A6141"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адреса и контактные телефоны лиц, уполномоченных на рассмотрение жалоб;</w:t>
      </w:r>
      <w:proofErr w:type="gramEnd"/>
      <w:r w:rsidR="004A6141"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141"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другая необходимая</w:t>
      </w:r>
      <w:r w:rsidR="004A6141" w:rsidRP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141"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и</w:t>
      </w:r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жалобы информация. </w:t>
      </w:r>
    </w:p>
    <w:p w:rsidR="00F37CFD" w:rsidRPr="005D54B8" w:rsidRDefault="00414F22" w:rsidP="00F37C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Наличие 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жалоб и предложений</w:t>
      </w:r>
      <w:r w:rsidR="00F37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0" w:name="_GoBack"/>
      <w:bookmarkEnd w:id="0"/>
    </w:p>
    <w:p w:rsidR="0058070C" w:rsidRPr="00F37CFD" w:rsidRDefault="00414F22" w:rsidP="00F3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8070C" w:rsidRPr="00F37CFD" w:rsidSect="004B67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DC7"/>
    <w:multiLevelType w:val="hybridMultilevel"/>
    <w:tmpl w:val="2A928162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3B0"/>
    <w:multiLevelType w:val="hybridMultilevel"/>
    <w:tmpl w:val="0F5C8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76152"/>
    <w:multiLevelType w:val="hybridMultilevel"/>
    <w:tmpl w:val="949A5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B6446"/>
    <w:multiLevelType w:val="hybridMultilevel"/>
    <w:tmpl w:val="617A0366"/>
    <w:lvl w:ilvl="0" w:tplc="A77488B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13DC"/>
    <w:multiLevelType w:val="hybridMultilevel"/>
    <w:tmpl w:val="1F3E1492"/>
    <w:lvl w:ilvl="0" w:tplc="ACD27FD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25A67"/>
    <w:multiLevelType w:val="hybridMultilevel"/>
    <w:tmpl w:val="E0E8DB9E"/>
    <w:lvl w:ilvl="0" w:tplc="A77488B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23C8C"/>
    <w:multiLevelType w:val="hybridMultilevel"/>
    <w:tmpl w:val="0CC6721E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91A5B"/>
    <w:multiLevelType w:val="hybridMultilevel"/>
    <w:tmpl w:val="9FE4937C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B5CEF"/>
    <w:multiLevelType w:val="hybridMultilevel"/>
    <w:tmpl w:val="FC74941A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437E9"/>
    <w:multiLevelType w:val="hybridMultilevel"/>
    <w:tmpl w:val="685C004A"/>
    <w:lvl w:ilvl="0" w:tplc="A77488B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B588A"/>
    <w:multiLevelType w:val="hybridMultilevel"/>
    <w:tmpl w:val="D1DC8490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47FB4"/>
    <w:multiLevelType w:val="hybridMultilevel"/>
    <w:tmpl w:val="DB308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50A20"/>
    <w:multiLevelType w:val="hybridMultilevel"/>
    <w:tmpl w:val="2F9CFF16"/>
    <w:lvl w:ilvl="0" w:tplc="A77488B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D6776"/>
    <w:multiLevelType w:val="hybridMultilevel"/>
    <w:tmpl w:val="E1DA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05C8E"/>
    <w:multiLevelType w:val="hybridMultilevel"/>
    <w:tmpl w:val="F9DE5832"/>
    <w:lvl w:ilvl="0" w:tplc="A77488B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F2E2F"/>
    <w:multiLevelType w:val="hybridMultilevel"/>
    <w:tmpl w:val="DC7C1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B3309"/>
    <w:multiLevelType w:val="hybridMultilevel"/>
    <w:tmpl w:val="1F72E14E"/>
    <w:lvl w:ilvl="0" w:tplc="ACD27F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6"/>
  </w:num>
  <w:num w:numId="6">
    <w:abstractNumId w:val="15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21D8"/>
    <w:rsid w:val="000F6579"/>
    <w:rsid w:val="0029784D"/>
    <w:rsid w:val="002E188E"/>
    <w:rsid w:val="00414F22"/>
    <w:rsid w:val="004A6141"/>
    <w:rsid w:val="004B674A"/>
    <w:rsid w:val="00520366"/>
    <w:rsid w:val="0058070C"/>
    <w:rsid w:val="006A2FAC"/>
    <w:rsid w:val="00736459"/>
    <w:rsid w:val="00A3713A"/>
    <w:rsid w:val="00BF753B"/>
    <w:rsid w:val="00C31712"/>
    <w:rsid w:val="00C5023A"/>
    <w:rsid w:val="00E92E02"/>
    <w:rsid w:val="00EB21D8"/>
    <w:rsid w:val="00F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0C"/>
  </w:style>
  <w:style w:type="paragraph" w:styleId="2">
    <w:name w:val="heading 2"/>
    <w:basedOn w:val="a"/>
    <w:link w:val="20"/>
    <w:uiPriority w:val="9"/>
    <w:qFormat/>
    <w:rsid w:val="00EB2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2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1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B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21D8"/>
    <w:rPr>
      <w:color w:val="0000FF"/>
      <w:u w:val="single"/>
    </w:rPr>
  </w:style>
  <w:style w:type="paragraph" w:styleId="a4">
    <w:name w:val="No Spacing"/>
    <w:uiPriority w:val="1"/>
    <w:qFormat/>
    <w:rsid w:val="00A371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7">
    <w:name w:val="Font Style47"/>
    <w:basedOn w:val="a0"/>
    <w:uiPriority w:val="99"/>
    <w:rsid w:val="006A2FA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023A"/>
    <w:pPr>
      <w:ind w:left="720"/>
      <w:contextualSpacing/>
    </w:pPr>
  </w:style>
  <w:style w:type="paragraph" w:customStyle="1" w:styleId="ConsPlusNormal">
    <w:name w:val="ConsPlusNormal"/>
    <w:uiPriority w:val="99"/>
    <w:rsid w:val="00414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431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62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431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62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Наталья</dc:creator>
  <cp:lastModifiedBy>Токарева Наталья</cp:lastModifiedBy>
  <cp:revision>3</cp:revision>
  <dcterms:created xsi:type="dcterms:W3CDTF">2015-04-08T05:33:00Z</dcterms:created>
  <dcterms:modified xsi:type="dcterms:W3CDTF">2015-04-09T01:50:00Z</dcterms:modified>
</cp:coreProperties>
</file>