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0C" w:rsidRPr="00E3152A" w:rsidRDefault="00E3152A" w:rsidP="00E3152A">
      <w:pPr>
        <w:jc w:val="center"/>
        <w:rPr>
          <w:rFonts w:ascii="Times New Roman" w:eastAsia="Times New Roman" w:hAnsi="Times New Roman" w:cs="Times New Roman"/>
          <w:b/>
          <w:sz w:val="24"/>
          <w:szCs w:val="24"/>
          <w:lang w:eastAsia="ru-RU"/>
        </w:rPr>
      </w:pPr>
      <w:r w:rsidRPr="00E3152A">
        <w:rPr>
          <w:rFonts w:ascii="Times New Roman" w:eastAsia="Times New Roman" w:hAnsi="Times New Roman" w:cs="Times New Roman"/>
          <w:b/>
          <w:sz w:val="24"/>
          <w:szCs w:val="24"/>
          <w:lang w:eastAsia="ru-RU"/>
        </w:rPr>
        <w:t>Правила внутреннего распорядка для получателей социальных услуг, правила внутреннего трудового распорядка.</w:t>
      </w:r>
    </w:p>
    <w:p w:rsidR="00E3152A" w:rsidRDefault="00E3152A" w:rsidP="00E3152A">
      <w:pPr>
        <w:jc w:val="center"/>
        <w:rPr>
          <w:rFonts w:ascii="Arial" w:eastAsia="Times New Roman" w:hAnsi="Arial" w:cs="Arial"/>
          <w:b/>
          <w:sz w:val="24"/>
          <w:szCs w:val="24"/>
          <w:lang w:eastAsia="ru-RU"/>
        </w:rPr>
      </w:pPr>
    </w:p>
    <w:p w:rsidR="00E3152A" w:rsidRDefault="00E3152A" w:rsidP="00E3152A">
      <w:pPr>
        <w:widowControl w:val="0"/>
        <w:autoSpaceDE w:val="0"/>
        <w:autoSpaceDN w:val="0"/>
        <w:adjustRightInd w:val="0"/>
        <w:spacing w:after="0" w:line="240" w:lineRule="auto"/>
        <w:ind w:right="-83"/>
        <w:rPr>
          <w:rFonts w:ascii="Times New Roman CYR" w:hAnsi="Times New Roman CYR" w:cs="Times New Roman CYR"/>
          <w:szCs w:val="24"/>
        </w:rPr>
      </w:pPr>
    </w:p>
    <w:p w:rsidR="00E3152A" w:rsidRDefault="00E3152A" w:rsidP="00E3152A">
      <w:pPr>
        <w:widowControl w:val="0"/>
        <w:autoSpaceDE w:val="0"/>
        <w:autoSpaceDN w:val="0"/>
        <w:adjustRightInd w:val="0"/>
        <w:spacing w:after="0" w:line="240" w:lineRule="auto"/>
        <w:ind w:right="-83"/>
        <w:jc w:val="right"/>
        <w:rPr>
          <w:rFonts w:ascii="Times New Roman CYR" w:hAnsi="Times New Roman CYR" w:cs="Times New Roman CYR"/>
          <w:szCs w:val="24"/>
        </w:rPr>
      </w:pPr>
      <w:r>
        <w:rPr>
          <w:rFonts w:ascii="Times New Roman CYR" w:hAnsi="Times New Roman CYR" w:cs="Times New Roman CYR"/>
          <w:szCs w:val="24"/>
        </w:rPr>
        <w:t>Приложение</w:t>
      </w:r>
    </w:p>
    <w:p w:rsidR="00E3152A" w:rsidRDefault="00E3152A" w:rsidP="00E3152A">
      <w:pPr>
        <w:widowControl w:val="0"/>
        <w:autoSpaceDE w:val="0"/>
        <w:autoSpaceDN w:val="0"/>
        <w:adjustRightInd w:val="0"/>
        <w:spacing w:after="0" w:line="240" w:lineRule="auto"/>
        <w:ind w:right="-83"/>
        <w:jc w:val="right"/>
        <w:rPr>
          <w:rFonts w:ascii="Times New Roman CYR" w:hAnsi="Times New Roman CYR" w:cs="Times New Roman CYR"/>
          <w:szCs w:val="24"/>
        </w:rPr>
      </w:pPr>
      <w:r>
        <w:rPr>
          <w:rFonts w:ascii="Times New Roman CYR" w:hAnsi="Times New Roman CYR" w:cs="Times New Roman CYR"/>
          <w:szCs w:val="24"/>
        </w:rPr>
        <w:t>к коллективному договору.</w:t>
      </w:r>
      <w:r>
        <w:rPr>
          <w:rFonts w:ascii="Times New Roman CYR" w:hAnsi="Times New Roman CYR" w:cs="Times New Roman CYR"/>
          <w:szCs w:val="24"/>
        </w:rPr>
        <w:tab/>
      </w:r>
    </w:p>
    <w:p w:rsidR="00E3152A" w:rsidRPr="00E3152A" w:rsidRDefault="00E3152A" w:rsidP="00E3152A">
      <w:pPr>
        <w:widowControl w:val="0"/>
        <w:autoSpaceDE w:val="0"/>
        <w:autoSpaceDN w:val="0"/>
        <w:adjustRightInd w:val="0"/>
        <w:ind w:right="-83"/>
        <w:rPr>
          <w:rFonts w:ascii="Times New Roman" w:hAnsi="Times New Roman" w:cs="Times New Roman"/>
          <w:sz w:val="36"/>
          <w:szCs w:val="36"/>
        </w:rPr>
      </w:pPr>
      <w:r>
        <w:rPr>
          <w:rFonts w:ascii="Times New Roman CYR" w:hAnsi="Times New Roman CYR" w:cs="Times New Roman CYR"/>
          <w:szCs w:val="24"/>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Pr="00E3152A">
        <w:rPr>
          <w:rFonts w:ascii="Times New Roman" w:hAnsi="Times New Roman" w:cs="Times New Roman"/>
          <w:sz w:val="36"/>
          <w:szCs w:val="36"/>
        </w:rPr>
        <w:t xml:space="preserve">                                                          </w:t>
      </w:r>
    </w:p>
    <w:p w:rsidR="00E3152A" w:rsidRPr="00E3152A" w:rsidRDefault="00E3152A" w:rsidP="00E3152A">
      <w:pPr>
        <w:widowControl w:val="0"/>
        <w:autoSpaceDE w:val="0"/>
        <w:autoSpaceDN w:val="0"/>
        <w:adjustRightInd w:val="0"/>
        <w:spacing w:after="0"/>
        <w:jc w:val="center"/>
        <w:rPr>
          <w:rFonts w:ascii="Times New Roman" w:hAnsi="Times New Roman" w:cs="Times New Roman"/>
          <w:b/>
          <w:bCs/>
          <w:szCs w:val="24"/>
        </w:rPr>
      </w:pPr>
      <w:r w:rsidRPr="00E3152A">
        <w:rPr>
          <w:rFonts w:ascii="Times New Roman" w:hAnsi="Times New Roman" w:cs="Times New Roman"/>
          <w:b/>
          <w:bCs/>
          <w:szCs w:val="24"/>
        </w:rPr>
        <w:t>ПРАВИЛА</w:t>
      </w:r>
    </w:p>
    <w:p w:rsidR="00E3152A" w:rsidRPr="00E3152A" w:rsidRDefault="00E3152A" w:rsidP="00E3152A">
      <w:pPr>
        <w:widowControl w:val="0"/>
        <w:autoSpaceDE w:val="0"/>
        <w:autoSpaceDN w:val="0"/>
        <w:adjustRightInd w:val="0"/>
        <w:spacing w:after="0"/>
        <w:jc w:val="center"/>
        <w:rPr>
          <w:rFonts w:ascii="Times New Roman" w:hAnsi="Times New Roman" w:cs="Times New Roman"/>
          <w:b/>
          <w:bCs/>
          <w:szCs w:val="24"/>
        </w:rPr>
      </w:pPr>
      <w:r w:rsidRPr="00E3152A">
        <w:rPr>
          <w:rFonts w:ascii="Times New Roman" w:hAnsi="Times New Roman" w:cs="Times New Roman"/>
          <w:b/>
          <w:bCs/>
          <w:szCs w:val="24"/>
        </w:rPr>
        <w:t>внутреннего трудового распорядка</w:t>
      </w:r>
    </w:p>
    <w:p w:rsidR="00E3152A" w:rsidRPr="00E3152A" w:rsidRDefault="00E3152A" w:rsidP="00E3152A">
      <w:pPr>
        <w:widowControl w:val="0"/>
        <w:autoSpaceDE w:val="0"/>
        <w:autoSpaceDN w:val="0"/>
        <w:adjustRightInd w:val="0"/>
        <w:spacing w:after="0"/>
        <w:jc w:val="center"/>
        <w:rPr>
          <w:rFonts w:ascii="Times New Roman" w:hAnsi="Times New Roman" w:cs="Times New Roman"/>
          <w:sz w:val="36"/>
          <w:szCs w:val="36"/>
        </w:rPr>
      </w:pPr>
      <w:r w:rsidRPr="00E3152A">
        <w:rPr>
          <w:rFonts w:ascii="Times New Roman" w:hAnsi="Times New Roman" w:cs="Times New Roman"/>
          <w:b/>
        </w:rPr>
        <w:t>ГБУ Р</w:t>
      </w:r>
      <w:proofErr w:type="gramStart"/>
      <w:r w:rsidRPr="00E3152A">
        <w:rPr>
          <w:rFonts w:ascii="Times New Roman" w:hAnsi="Times New Roman" w:cs="Times New Roman"/>
          <w:b/>
        </w:rPr>
        <w:t>С(</w:t>
      </w:r>
      <w:proofErr w:type="gramEnd"/>
      <w:r w:rsidRPr="00E3152A">
        <w:rPr>
          <w:rFonts w:ascii="Times New Roman" w:hAnsi="Times New Roman" w:cs="Times New Roman"/>
          <w:b/>
        </w:rPr>
        <w:t>Я) «Республиканский реабилитационный центр для детей и подростков с ограниченными возможностями слуха и речи «СУВАГ».</w:t>
      </w:r>
    </w:p>
    <w:p w:rsidR="00E3152A" w:rsidRDefault="00E3152A" w:rsidP="00E3152A">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Cs w:val="24"/>
        </w:rPr>
        <w:t>г. Нерюнгри</w:t>
      </w:r>
      <w:r>
        <w:rPr>
          <w:rFonts w:ascii="Times New Roman CYR" w:hAnsi="Times New Roman CYR" w:cs="Times New Roman CYR"/>
          <w:sz w:val="28"/>
          <w:szCs w:val="28"/>
        </w:rPr>
        <w:t xml:space="preserve">     </w:t>
      </w:r>
    </w:p>
    <w:p w:rsidR="00E3152A" w:rsidRDefault="00E3152A" w:rsidP="00E3152A">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3152A" w:rsidRDefault="00E3152A" w:rsidP="00E3152A">
      <w:pPr>
        <w:keepNext/>
        <w:widowControl w:val="0"/>
        <w:tabs>
          <w:tab w:val="left" w:pos="3135"/>
        </w:tabs>
        <w:autoSpaceDE w:val="0"/>
        <w:autoSpaceDN w:val="0"/>
        <w:adjustRightInd w:val="0"/>
        <w:spacing w:after="0"/>
        <w:jc w:val="center"/>
        <w:rPr>
          <w:rFonts w:ascii="Times New Roman CYR" w:hAnsi="Times New Roman CYR" w:cs="Times New Roman CYR"/>
          <w:b/>
          <w:bCs/>
          <w:szCs w:val="24"/>
        </w:rPr>
      </w:pPr>
      <w:r>
        <w:rPr>
          <w:rFonts w:ascii="Times New Roman CYR" w:hAnsi="Times New Roman CYR" w:cs="Times New Roman CYR"/>
          <w:b/>
          <w:bCs/>
          <w:szCs w:val="24"/>
        </w:rPr>
        <w:t>1. Общие положения</w:t>
      </w: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 xml:space="preserve">1.1. </w:t>
      </w:r>
      <w:proofErr w:type="gramStart"/>
      <w:r>
        <w:rPr>
          <w:rFonts w:ascii="Times New Roman CYR" w:hAnsi="Times New Roman CYR" w:cs="Times New Roman CYR"/>
          <w:szCs w:val="24"/>
        </w:rPr>
        <w:t>Настоящие Правила внутреннего трудового распорядка разработаны в соответствии с Трудовым Кодексом Российской  Федерации (далее ТК РФ), Уставом Государственного бюджетного учреждения Республики Саха (Якутия) республиканского реабилитационного центра для детей и подростков с ограниченными возможностями здоровья "СУВАГ" (далее - ГБУ РС (Я) РРЦ "СУВАГ"), призваны способствовать созданию эффективного трудового распорядка, укреплению трудовой дисциплины, рациональному использованию рабочего времени, повышению результативности труда, защите законных прав</w:t>
      </w:r>
      <w:proofErr w:type="gramEnd"/>
      <w:r>
        <w:rPr>
          <w:rFonts w:ascii="Times New Roman CYR" w:hAnsi="Times New Roman CYR" w:cs="Times New Roman CYR"/>
          <w:szCs w:val="24"/>
        </w:rPr>
        <w:t xml:space="preserve"> и интересов участников образовательного процесса и обязательны для исполнения всеми работниками ГБУ РС (Я) РРЦ "СУВАГ".</w:t>
      </w: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1.2. Правила внутреннего трудового распорядка - локальный нормативный акт ГБУ РС (Я) РРЦ "СУВАГ",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ГБУ РС (Я) РРЦ "СУВАГ".</w:t>
      </w:r>
    </w:p>
    <w:p w:rsidR="00E3152A" w:rsidRDefault="00E3152A" w:rsidP="00E3152A">
      <w:pPr>
        <w:widowControl w:val="0"/>
        <w:autoSpaceDE w:val="0"/>
        <w:autoSpaceDN w:val="0"/>
        <w:adjustRightInd w:val="0"/>
        <w:ind w:firstLine="360"/>
        <w:jc w:val="both"/>
        <w:rPr>
          <w:rFonts w:ascii="Times New Roman CYR" w:hAnsi="Times New Roman CYR" w:cs="Times New Roman CYR"/>
          <w:szCs w:val="24"/>
        </w:rPr>
      </w:pPr>
      <w:r>
        <w:rPr>
          <w:rFonts w:ascii="Times New Roman CYR" w:hAnsi="Times New Roman CYR" w:cs="Times New Roman CYR"/>
          <w:szCs w:val="24"/>
        </w:rPr>
        <w:t>1.3. Дисциплина труда - обязательное для всех работников подчинение правилам поведения, определенным ТК РФ, иными законами, коллективным договором, соглашениями, трудовым договором, локальными нормативными актами организации.</w:t>
      </w:r>
    </w:p>
    <w:p w:rsidR="00E3152A" w:rsidRDefault="00E3152A" w:rsidP="00E3152A">
      <w:pPr>
        <w:widowControl w:val="0"/>
        <w:autoSpaceDE w:val="0"/>
        <w:autoSpaceDN w:val="0"/>
        <w:adjustRightInd w:val="0"/>
        <w:jc w:val="both"/>
        <w:rPr>
          <w:rFonts w:ascii="Times New Roman CYR" w:hAnsi="Times New Roman CYR" w:cs="Times New Roman CYR"/>
          <w:szCs w:val="24"/>
        </w:rPr>
      </w:pPr>
    </w:p>
    <w:p w:rsidR="00E3152A" w:rsidRPr="00E3152A" w:rsidRDefault="00E3152A" w:rsidP="00E3152A">
      <w:pPr>
        <w:keepNext/>
        <w:widowControl w:val="0"/>
        <w:tabs>
          <w:tab w:val="left" w:pos="180"/>
          <w:tab w:val="left" w:pos="360"/>
        </w:tabs>
        <w:autoSpaceDE w:val="0"/>
        <w:autoSpaceDN w:val="0"/>
        <w:adjustRightInd w:val="0"/>
        <w:spacing w:before="70" w:after="70"/>
        <w:ind w:left="360" w:hanging="360"/>
        <w:jc w:val="center"/>
        <w:rPr>
          <w:rFonts w:ascii="Times New Roman CYR" w:hAnsi="Times New Roman CYR" w:cs="Times New Roman CYR"/>
          <w:b/>
          <w:bCs/>
          <w:szCs w:val="24"/>
        </w:rPr>
      </w:pPr>
      <w:r>
        <w:rPr>
          <w:rFonts w:ascii="Times New Roman CYR" w:hAnsi="Times New Roman CYR" w:cs="Times New Roman CYR"/>
          <w:b/>
          <w:bCs/>
          <w:szCs w:val="24"/>
        </w:rPr>
        <w:t>2.</w:t>
      </w:r>
      <w:r>
        <w:rPr>
          <w:rFonts w:ascii="Times New Roman CYR" w:hAnsi="Times New Roman CYR" w:cs="Times New Roman CYR"/>
          <w:b/>
          <w:bCs/>
          <w:szCs w:val="24"/>
        </w:rPr>
        <w:tab/>
        <w:t xml:space="preserve"> Порядок приема, перевода и увольнения работников.</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2.1.Трудовые отношения возникают между работником ГБУ РС (Я) РРЦ «СУВАГ» и работодателем, представленным руководителем ГБУ РС (Я) РРЦ «СУВАГ» на основании заключенного между этими сторонами трудового договора.</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(с отметкой работника о том, что он получил экземпляр трудового договора) хранится в ГБУ РС (Я) РРЦ "СУВАГ".</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2.3. В трудовом договоре указываются данные о работнике и работодателе прописанные статьей 57 ТК РФ. Обязательными для включения в трудовой договор являются следующие </w:t>
      </w:r>
      <w:r>
        <w:rPr>
          <w:rFonts w:ascii="Times New Roman CYR" w:hAnsi="Times New Roman CYR" w:cs="Times New Roman CYR"/>
          <w:szCs w:val="24"/>
        </w:rPr>
        <w:lastRenderedPageBreak/>
        <w:t>условия:</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место работы с указанием обособленного структурного подразделения  и его местонахождения;</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трудовая функция (работа по должности в соответствии  со штатным расписанием, профессии, специальности с указанием квалификации);</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дата начала работы, а в случае, когда заключается срочный трудовой договор - срок его действия и обстоятельства (причины), послужившие основанием для заключения срочного трудового договора в соответствии с ТК РФ;</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условия оплаты труда (в том числе размер должностного оклада работника, доплат, надбавки);</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режим рабочего времени и времени отдыха;</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компенсации за тяжелую работу и работу с вредными и (или) опасными условиями труда;</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2.4. Если при заключении трудового договора в него не были включены какие-либо сведения и (или) условия из числа предусмотренных статьей 57 ТК РФ, то это не является основанием для признания трудового договора незаключенным или его расторжения. Трудовой договор дополняется недостающими сведениями и (или) условиями оформленным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2.5. Срок действия трудового договора определяется соглашением сторон. Трудовой договор может заключаться на неопределенный срок, либо на определенный срок не более пяти лет (срочный трудовой договор). При этом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3152A" w:rsidRDefault="00E3152A" w:rsidP="00E3152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2.6. По соглашению сторон при заключении трудового договора может быть установлено условие об испытании, но не свыше 3 месяцев, а для руководителя, его заместителей и главного бухгалтера - не свыше 6 месяцев. В срок испытания не засчитываются период временной нетрудоспособности работника и другие периоды, когда он фактически отсутствовал на работе. Испытание при приеме на работу не устанавливается для лиц, определенных в статье 70 ТК РФ.</w:t>
      </w:r>
    </w:p>
    <w:p w:rsidR="00E3152A" w:rsidRDefault="00E3152A" w:rsidP="00E3152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При заключении трудового договора работник предъявляет:</w:t>
      </w:r>
    </w:p>
    <w:p w:rsidR="00E3152A" w:rsidRDefault="00E3152A" w:rsidP="00E3152A">
      <w:pPr>
        <w:widowControl w:val="0"/>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паспорт или иной документ, удостоверяющий личность; </w:t>
      </w:r>
    </w:p>
    <w:p w:rsidR="00E3152A" w:rsidRDefault="00E3152A" w:rsidP="00E3152A">
      <w:pPr>
        <w:widowControl w:val="0"/>
        <w:numPr>
          <w:ilvl w:val="0"/>
          <w:numId w:val="2"/>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E3152A" w:rsidRDefault="00E3152A" w:rsidP="00E3152A">
      <w:pPr>
        <w:widowControl w:val="0"/>
        <w:numPr>
          <w:ilvl w:val="0"/>
          <w:numId w:val="2"/>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страховое свидетельство государственного пенсионного страхования;</w:t>
      </w:r>
    </w:p>
    <w:p w:rsidR="00E3152A" w:rsidRDefault="00E3152A" w:rsidP="00E3152A">
      <w:pPr>
        <w:widowControl w:val="0"/>
        <w:numPr>
          <w:ilvl w:val="0"/>
          <w:numId w:val="2"/>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документы воинского учета - для военнообязанных и лиц, подлежащих призыву на военную службу; </w:t>
      </w:r>
    </w:p>
    <w:p w:rsidR="00E3152A" w:rsidRDefault="00E3152A" w:rsidP="00E3152A">
      <w:pPr>
        <w:widowControl w:val="0"/>
        <w:numPr>
          <w:ilvl w:val="0"/>
          <w:numId w:val="2"/>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E3152A" w:rsidRDefault="00E3152A" w:rsidP="00E3152A">
      <w:pPr>
        <w:widowControl w:val="0"/>
        <w:numPr>
          <w:ilvl w:val="0"/>
          <w:numId w:val="2"/>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справка о наличии (отсутствии) судимости  уголовного преследования либо о прекращении уголовного преследования.</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При заключении трудового договора впервые трудовая книжка и страховое свидетельство го</w:t>
      </w:r>
      <w:r>
        <w:rPr>
          <w:rFonts w:ascii="Times New Roman CYR" w:hAnsi="Times New Roman CYR" w:cs="Times New Roman CYR"/>
          <w:szCs w:val="24"/>
        </w:rPr>
        <w:softHyphen/>
        <w:t>сударственного пенсионного страхования оформляются ГБУ РС (Я) РРЦ "СУВАГ".</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2.7. Прием на работу оформляется приказом, изданным на основании заключенного трудового договора, который объявляется работнику под роспись трехдневный срок со дня фактического начала работы.</w:t>
      </w:r>
    </w:p>
    <w:p w:rsidR="00E3152A" w:rsidRDefault="00E3152A" w:rsidP="00E3152A">
      <w:pPr>
        <w:widowControl w:val="0"/>
        <w:tabs>
          <w:tab w:val="left" w:pos="360"/>
        </w:tabs>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 xml:space="preserve">2.8. При приеме работника на работу до подписания трудового договора или переводе его в установленном порядке на другую работу работодатель ГБУ РС (Я) РРЦ "СУВАГ" обязан ознакомить работника под роспись:  </w:t>
      </w:r>
    </w:p>
    <w:p w:rsidR="00E3152A" w:rsidRDefault="00E3152A" w:rsidP="00E3152A">
      <w:pPr>
        <w:widowControl w:val="0"/>
        <w:tabs>
          <w:tab w:val="left" w:pos="720"/>
        </w:tabs>
        <w:autoSpaceDE w:val="0"/>
        <w:autoSpaceDN w:val="0"/>
        <w:adjustRightInd w:val="0"/>
        <w:spacing w:after="0" w:line="240" w:lineRule="auto"/>
        <w:ind w:left="720"/>
        <w:jc w:val="both"/>
        <w:rPr>
          <w:rFonts w:ascii="Times New Roman CYR" w:hAnsi="Times New Roman CYR" w:cs="Times New Roman CYR"/>
          <w:szCs w:val="24"/>
        </w:rPr>
      </w:pPr>
      <w:r>
        <w:rPr>
          <w:rFonts w:ascii="Times New Roman CYR" w:hAnsi="Times New Roman CYR" w:cs="Times New Roman CYR"/>
          <w:szCs w:val="24"/>
        </w:rPr>
        <w:t>-  ознакомить с Уставом ГБУ РС (Я) РРЦ "СУВАГ" и коллективным договором;</w:t>
      </w:r>
    </w:p>
    <w:p w:rsidR="00E3152A" w:rsidRDefault="00E3152A" w:rsidP="00E3152A">
      <w:pPr>
        <w:widowControl w:val="0"/>
        <w:tabs>
          <w:tab w:val="left" w:pos="720"/>
        </w:tabs>
        <w:autoSpaceDE w:val="0"/>
        <w:autoSpaceDN w:val="0"/>
        <w:adjustRightInd w:val="0"/>
        <w:spacing w:after="0" w:line="240" w:lineRule="auto"/>
        <w:ind w:left="720"/>
        <w:jc w:val="both"/>
        <w:rPr>
          <w:rFonts w:ascii="Times New Roman CYR" w:hAnsi="Times New Roman CYR" w:cs="Times New Roman CYR"/>
          <w:szCs w:val="24"/>
        </w:rPr>
      </w:pPr>
      <w:r>
        <w:rPr>
          <w:rFonts w:ascii="Times New Roman CYR" w:hAnsi="Times New Roman CYR" w:cs="Times New Roman CYR"/>
          <w:szCs w:val="24"/>
        </w:rPr>
        <w:t>- ознакомить с действующими правилами внутреннего трудового распорядка, локальными   нормативными актами, непосредственно связанными с трудовой деятельностью работника;</w:t>
      </w:r>
    </w:p>
    <w:p w:rsidR="00E3152A" w:rsidRDefault="00E3152A" w:rsidP="00E3152A">
      <w:pPr>
        <w:widowControl w:val="0"/>
        <w:tabs>
          <w:tab w:val="left" w:pos="720"/>
        </w:tabs>
        <w:autoSpaceDE w:val="0"/>
        <w:autoSpaceDN w:val="0"/>
        <w:adjustRightInd w:val="0"/>
        <w:spacing w:after="0" w:line="240" w:lineRule="auto"/>
        <w:ind w:left="720"/>
        <w:jc w:val="both"/>
        <w:rPr>
          <w:rFonts w:ascii="Times New Roman CYR" w:hAnsi="Times New Roman CYR" w:cs="Times New Roman CYR"/>
          <w:szCs w:val="24"/>
        </w:rPr>
      </w:pPr>
      <w:r>
        <w:rPr>
          <w:rFonts w:ascii="Times New Roman CYR" w:hAnsi="Times New Roman CYR" w:cs="Times New Roman CYR"/>
          <w:szCs w:val="24"/>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2.9.</w:t>
      </w:r>
      <w:r>
        <w:rPr>
          <w:rFonts w:ascii="Times New Roman CYR" w:hAnsi="Times New Roman CYR" w:cs="Times New Roman CYR"/>
          <w:szCs w:val="24"/>
        </w:rPr>
        <w:tab/>
        <w:t xml:space="preserve"> Работник не несет ответствен</w:t>
      </w:r>
      <w:r>
        <w:rPr>
          <w:rFonts w:ascii="Times New Roman CYR" w:hAnsi="Times New Roman CYR" w:cs="Times New Roman CYR"/>
          <w:szCs w:val="24"/>
        </w:rPr>
        <w:softHyphen/>
        <w:t>ности за невыполнение требований нормативно-правовых актов, с которыми не был ознакомлен.</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2.10.</w:t>
      </w:r>
      <w:r>
        <w:rPr>
          <w:rFonts w:ascii="Times New Roman CYR" w:hAnsi="Times New Roman CYR" w:cs="Times New Roman CYR"/>
          <w:szCs w:val="24"/>
        </w:rPr>
        <w:tab/>
        <w:t xml:space="preserve">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 На </w:t>
      </w:r>
      <w:proofErr w:type="gramStart"/>
      <w:r>
        <w:rPr>
          <w:rFonts w:ascii="Times New Roman CYR" w:hAnsi="Times New Roman CYR" w:cs="Times New Roman CYR"/>
          <w:szCs w:val="24"/>
        </w:rPr>
        <w:t>работающих</w:t>
      </w:r>
      <w:proofErr w:type="gramEnd"/>
      <w:r>
        <w:rPr>
          <w:rFonts w:ascii="Times New Roman CYR" w:hAnsi="Times New Roman CYR" w:cs="Times New Roman CYR"/>
          <w:szCs w:val="24"/>
        </w:rPr>
        <w:t xml:space="preserve"> по совместительству трудовые книжки ведутся по основному месту работы. </w:t>
      </w:r>
    </w:p>
    <w:p w:rsidR="00E3152A" w:rsidRPr="00E3152A" w:rsidRDefault="00E3152A" w:rsidP="00E3152A">
      <w:pPr>
        <w:ind w:firstLine="720"/>
        <w:jc w:val="both"/>
        <w:rPr>
          <w:szCs w:val="24"/>
        </w:rPr>
      </w:pPr>
      <w:r>
        <w:rPr>
          <w:rFonts w:ascii="Times New Roman CYR" w:hAnsi="Times New Roman CYR" w:cs="Times New Roman CYR"/>
          <w:szCs w:val="24"/>
        </w:rPr>
        <w:t>2.11.</w:t>
      </w:r>
      <w:r>
        <w:rPr>
          <w:rFonts w:ascii="Times New Roman CYR" w:hAnsi="Times New Roman CYR" w:cs="Times New Roman CYR"/>
          <w:szCs w:val="24"/>
        </w:rPr>
        <w:tab/>
        <w:t xml:space="preserve">На каждого работника ГБУ РС (Я) РРЦ "СУВАГ" ведется личное дело, куда включаются </w:t>
      </w:r>
      <w:r w:rsidRPr="00E3152A">
        <w:rPr>
          <w:rFonts w:ascii="Times New Roman" w:hAnsi="Times New Roman" w:cs="Times New Roman"/>
          <w:szCs w:val="24"/>
        </w:rPr>
        <w:t>представляемые документы при приеме на работу, документы, фиксирующие прием на работу, и  впоследствии документы, возникающие в период деятельности работника в ГБУ РС (Я) РРЦ «СУВАГ».</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2.12.</w:t>
      </w:r>
      <w:r>
        <w:rPr>
          <w:rFonts w:ascii="Times New Roman CYR" w:hAnsi="Times New Roman CYR" w:cs="Times New Roman CYR"/>
          <w:szCs w:val="24"/>
        </w:rPr>
        <w:tab/>
        <w:t>Личное дело работника хранится в ГБУ РС (Я) РРЦ "СУВАГ", в том числе и после увольнения. Срок хранения личного дела работника - 75 лет,  а личные дела руководителя и работников, имеющих государственные награды – постоянно.</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2.13.</w:t>
      </w:r>
      <w:r>
        <w:rPr>
          <w:rFonts w:ascii="Times New Roman CYR" w:hAnsi="Times New Roman CYR" w:cs="Times New Roman CYR"/>
          <w:szCs w:val="24"/>
        </w:rPr>
        <w:tab/>
        <w:t>О приеме работника в ГБУ РС (Я) РРЦ "СУВАГ" делается запись в книге учета личного состава.</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2.14.</w:t>
      </w:r>
      <w:r>
        <w:rPr>
          <w:rFonts w:ascii="Times New Roman CYR" w:hAnsi="Times New Roman CYR" w:cs="Times New Roman CYR"/>
          <w:szCs w:val="24"/>
        </w:rPr>
        <w:tab/>
        <w:t xml:space="preserve">Условия трудового договора, оговариваемые при его заключении, не могут ухудшать положение работника, определенного действующим законодательством, настоящим  коллективным договором, иными нормативными актами, регулирующими трудовые отношения. Изменения трудового договора допускаются при условии соблюдения требований, установленных ст.ст. 72,72.1, 72.2 ТК РФ. </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2.15.</w:t>
      </w:r>
      <w:r>
        <w:rPr>
          <w:rFonts w:ascii="Times New Roman CYR" w:hAnsi="Times New Roman CYR" w:cs="Times New Roman CYR"/>
          <w:szCs w:val="24"/>
        </w:rPr>
        <w:tab/>
        <w:t>Работник имеет право расторгнуть трудовой договор, предупредив об этом работодателя ГБУ РС (Я) РРЦ "СУВАГ" в письменной форме не позднее, чем за две недели. Течение указанного срока начинается на следующий день после получения работодателем заявление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заключение трудового договора</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2.16.</w:t>
      </w:r>
      <w:r>
        <w:rPr>
          <w:rFonts w:ascii="Times New Roman CYR" w:hAnsi="Times New Roman CYR" w:cs="Times New Roman CYR"/>
          <w:szCs w:val="24"/>
        </w:rPr>
        <w:tab/>
        <w:t>Днем увольнения считается последний день работы.</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2.17.</w:t>
      </w:r>
      <w:r>
        <w:rPr>
          <w:rFonts w:ascii="Times New Roman CYR" w:hAnsi="Times New Roman CYR" w:cs="Times New Roman CYR"/>
          <w:szCs w:val="24"/>
        </w:rPr>
        <w:tab/>
        <w:t>В день увольнения работодатель ГБУ РС (Я) РРЦ "СУВАГ" обязан выдать работнику его трудовую книжку  и другие документы, связанные с работой, по письменному заявлению работника  произвести с ним окончательный расчет.</w:t>
      </w:r>
    </w:p>
    <w:p w:rsidR="00E3152A" w:rsidRDefault="00E3152A" w:rsidP="00E3152A">
      <w:pPr>
        <w:widowControl w:val="0"/>
        <w:numPr>
          <w:ilvl w:val="1"/>
          <w:numId w:val="3"/>
        </w:numPr>
        <w:tabs>
          <w:tab w:val="left" w:pos="0"/>
        </w:tabs>
        <w:autoSpaceDE w:val="0"/>
        <w:autoSpaceDN w:val="0"/>
        <w:adjustRightInd w:val="0"/>
        <w:spacing w:after="0" w:line="240" w:lineRule="auto"/>
        <w:ind w:left="0" w:firstLine="709"/>
        <w:jc w:val="both"/>
        <w:rPr>
          <w:rFonts w:ascii="Times New Roman CYR" w:hAnsi="Times New Roman CYR" w:cs="Times New Roman CYR"/>
          <w:szCs w:val="24"/>
        </w:rPr>
      </w:pPr>
      <w:r>
        <w:rPr>
          <w:rFonts w:ascii="Times New Roman CYR" w:hAnsi="Times New Roman CYR" w:cs="Times New Roman CYR"/>
          <w:szCs w:val="24"/>
        </w:rPr>
        <w:t>Общий порядок оформления прекращения трудового договора производится согласно ст. 84.1. ТК РФ</w:t>
      </w:r>
    </w:p>
    <w:p w:rsidR="00E3152A" w:rsidRDefault="00E3152A" w:rsidP="00E3152A">
      <w:pPr>
        <w:widowControl w:val="0"/>
        <w:tabs>
          <w:tab w:val="left" w:pos="0"/>
        </w:tabs>
        <w:autoSpaceDE w:val="0"/>
        <w:autoSpaceDN w:val="0"/>
        <w:adjustRightInd w:val="0"/>
        <w:ind w:firstLine="720"/>
        <w:jc w:val="both"/>
        <w:rPr>
          <w:rFonts w:ascii="Times New Roman CYR" w:hAnsi="Times New Roman CYR" w:cs="Times New Roman CYR"/>
          <w:szCs w:val="24"/>
        </w:rPr>
      </w:pPr>
    </w:p>
    <w:p w:rsidR="00E3152A" w:rsidRPr="00E3152A" w:rsidRDefault="00E3152A" w:rsidP="00E3152A">
      <w:pPr>
        <w:widowControl w:val="0"/>
        <w:tabs>
          <w:tab w:val="right" w:pos="510"/>
          <w:tab w:val="left" w:pos="567"/>
        </w:tabs>
        <w:autoSpaceDE w:val="0"/>
        <w:autoSpaceDN w:val="0"/>
        <w:adjustRightInd w:val="0"/>
        <w:ind w:left="567" w:hanging="567"/>
        <w:jc w:val="center"/>
        <w:rPr>
          <w:rFonts w:ascii="Times New Roman CYR" w:hAnsi="Times New Roman CYR" w:cs="Times New Roman CYR"/>
          <w:b/>
          <w:i/>
          <w:iCs/>
          <w:szCs w:val="24"/>
        </w:rPr>
      </w:pPr>
      <w:r>
        <w:rPr>
          <w:rFonts w:ascii="Times New Roman CYR" w:hAnsi="Times New Roman CYR" w:cs="Times New Roman CYR"/>
          <w:b/>
          <w:bCs/>
          <w:szCs w:val="24"/>
        </w:rPr>
        <w:t>3</w:t>
      </w:r>
      <w:r>
        <w:rPr>
          <w:rFonts w:ascii="Times New Roman CYR" w:hAnsi="Times New Roman CYR" w:cs="Times New Roman CYR"/>
          <w:b/>
          <w:bCs/>
          <w:i/>
          <w:iCs/>
          <w:szCs w:val="24"/>
        </w:rPr>
        <w:t xml:space="preserve">. </w:t>
      </w:r>
      <w:r>
        <w:rPr>
          <w:b/>
          <w:bCs/>
          <w:i/>
          <w:iCs/>
          <w:szCs w:val="24"/>
        </w:rPr>
        <w:t xml:space="preserve"> </w:t>
      </w:r>
      <w:r>
        <w:rPr>
          <w:rFonts w:ascii="Times New Roman CYR" w:hAnsi="Times New Roman CYR" w:cs="Times New Roman CYR"/>
          <w:b/>
          <w:szCs w:val="24"/>
        </w:rPr>
        <w:t>Режим рабочего времени и время отдыха работников</w:t>
      </w:r>
    </w:p>
    <w:p w:rsidR="00E3152A" w:rsidRDefault="00E3152A" w:rsidP="00E3152A">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t>3.1. Режим работы ГБУ РС (Я) РРЦ "СУВАГ" определяется Уставом, коллективным договором и обеспечивается соответствующими приказами (распоряжениями) руководителя ГБУ РС (Я) РРЦ "СУВАГ". В ГБУ РС (Я) РРЦ "СУВАГ" установлена пятидневная рабочая неделя с двумя выходными днями – суббота, воскресенье.</w:t>
      </w:r>
    </w:p>
    <w:p w:rsidR="00E3152A" w:rsidRDefault="00E3152A" w:rsidP="00E3152A">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t>3.2. Время начала работы ГБУ РС (Я) РРЦ «СУВАГ»  в 7.30, окончания – в 17.30.</w:t>
      </w:r>
    </w:p>
    <w:p w:rsidR="00E3152A" w:rsidRDefault="00E3152A" w:rsidP="00E3152A">
      <w:pPr>
        <w:widowControl w:val="0"/>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Нормальная продолжительность рабочего времени не должно превышать 36 часов - для женщин, 40 часов - для мужчин. Работодатель   обязан вести учет времени, фактически отработанного каждым работником.</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Для работников ГБУ РС (Я) РРЦ "СУВАГ" установлена норма часов работы за ставку заработной платы:</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20 часов в неделю - учителям-дефектологам, учителям-логопедам;</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30 часов в неделю – инструктор по физическому воспитанию,</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36 часов в неделю - педагогу-психологу; медицинскому персоналу;  для  административно-управленческого персонала и комплексной службы обслуживания;</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40 часов в неделю - для мужчин.</w:t>
      </w:r>
    </w:p>
    <w:p w:rsidR="00E3152A" w:rsidRDefault="00E3152A" w:rsidP="00E3152A">
      <w:pPr>
        <w:widowControl w:val="0"/>
        <w:autoSpaceDE w:val="0"/>
        <w:autoSpaceDN w:val="0"/>
        <w:adjustRightInd w:val="0"/>
        <w:spacing w:after="0"/>
        <w:ind w:firstLine="540"/>
        <w:jc w:val="both"/>
        <w:rPr>
          <w:rFonts w:ascii="Times New Roman CYR" w:hAnsi="Times New Roman CYR" w:cs="Times New Roman CYR"/>
          <w:szCs w:val="24"/>
        </w:rPr>
      </w:pPr>
      <w:r>
        <w:rPr>
          <w:rFonts w:ascii="Times New Roman CYR" w:hAnsi="Times New Roman CYR" w:cs="Times New Roman CYR"/>
          <w:szCs w:val="24"/>
        </w:rPr>
        <w:t>3.3. По инициативе работодателя с письменного согласия работник  может быть привлечен к сверхурочным работам в следующих случаях:</w:t>
      </w:r>
    </w:p>
    <w:p w:rsidR="00E3152A" w:rsidRDefault="00E3152A" w:rsidP="00E3152A">
      <w:pPr>
        <w:widowControl w:val="0"/>
        <w:tabs>
          <w:tab w:val="left" w:pos="720"/>
          <w:tab w:val="left" w:pos="900"/>
        </w:tabs>
        <w:autoSpaceDE w:val="0"/>
        <w:autoSpaceDN w:val="0"/>
        <w:adjustRightInd w:val="0"/>
        <w:jc w:val="both"/>
        <w:rPr>
          <w:rFonts w:ascii="Times New Roman CYR" w:hAnsi="Times New Roman CYR" w:cs="Times New Roman CYR"/>
          <w:szCs w:val="24"/>
        </w:rPr>
      </w:pPr>
      <w:proofErr w:type="gramStart"/>
      <w:r>
        <w:rPr>
          <w:rFonts w:ascii="Times New Roman CYR" w:hAnsi="Times New Roman CYR" w:cs="Times New Roman CYR"/>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r>
        <w:rPr>
          <w:rFonts w:ascii="Times New Roman CYR" w:hAnsi="Times New Roman CYR" w:cs="Times New Roman CYR"/>
          <w:szCs w:val="24"/>
        </w:rPr>
        <w:t>), государственного или муниципального имущества либо создать угрозу жизни и здоровью людей;</w:t>
      </w:r>
    </w:p>
    <w:p w:rsidR="00E3152A" w:rsidRDefault="00E3152A" w:rsidP="00E3152A">
      <w:pPr>
        <w:widowControl w:val="0"/>
        <w:tabs>
          <w:tab w:val="left" w:pos="720"/>
          <w:tab w:val="left" w:pos="9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2)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работы для значительного числа работников;</w:t>
      </w:r>
    </w:p>
    <w:p w:rsidR="00E3152A" w:rsidRDefault="00E3152A" w:rsidP="00E3152A">
      <w:pPr>
        <w:widowControl w:val="0"/>
        <w:tabs>
          <w:tab w:val="left" w:pos="720"/>
          <w:tab w:val="left" w:pos="9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3152A" w:rsidRDefault="00E3152A" w:rsidP="00E3152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Привлечение работодателем работника к сверхурочной работе без согласия работника допускается:</w:t>
      </w:r>
    </w:p>
    <w:p w:rsidR="00E3152A" w:rsidRDefault="00E3152A" w:rsidP="00E3152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1) для производства работ, необходимых для предотвращения катастрофы, производственной аварии либо устранения последствий производственной аварии или стихийного бедствия;</w:t>
      </w:r>
    </w:p>
    <w:p w:rsidR="00E3152A" w:rsidRDefault="00E3152A" w:rsidP="00E3152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E3152A" w:rsidRDefault="00E3152A" w:rsidP="00E3152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случаях бедствия или угрозы бедствия (пожара, наводнения, голод, землетрясение, эпидемии) и в иных случаях, ставящих под угрозу жизнь или нормальные условия всего населения или его части</w:t>
      </w:r>
    </w:p>
    <w:p w:rsidR="00E3152A" w:rsidRDefault="00E3152A" w:rsidP="00E3152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В других случаях привлечение к сверхурочным работам допускается с письменного согласия работника и с учетом мнения  профкома.</w:t>
      </w: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3.3.1.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3.3.2.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ТК РФ и иными федеральными законами.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w:t>
      </w:r>
      <w:proofErr w:type="gramStart"/>
      <w:r>
        <w:rPr>
          <w:rFonts w:ascii="Times New Roman CYR" w:hAnsi="Times New Roman CYR" w:cs="Times New Roman CYR"/>
          <w:szCs w:val="24"/>
        </w:rPr>
        <w:t>,</w:t>
      </w:r>
      <w:proofErr w:type="gramEnd"/>
      <w:r>
        <w:rPr>
          <w:rFonts w:ascii="Times New Roman CYR" w:hAnsi="Times New Roman CYR" w:cs="Times New Roman CYR"/>
          <w:szCs w:val="24"/>
        </w:rPr>
        <w:t xml:space="preserve">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3.3.3. Не является сверхурочной работа сверх установленной продолжительности рабочего времени для лиц с ненормированным рабочим днем (ст.101 ТК РФ) и работников, работающих по совместительству (ст. 44 ТК РФ). Не признается сверхурочной работа сверх установленной продолжительности рабочего дня при работе в режиме гибкого рабочего времени (ст.102 ТК РФ). </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3.4.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 60.1 ТК РФ).</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3.5. Временем отдыха считается время, в течение которого работник свободен от исполнения трудовых обязанностей и которое он может использовать по своему усмотрению.</w:t>
      </w:r>
    </w:p>
    <w:p w:rsidR="00E3152A" w:rsidRDefault="00E3152A" w:rsidP="00E3152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Видами времени отдыха являются:</w:t>
      </w:r>
    </w:p>
    <w:p w:rsidR="00E3152A" w:rsidRDefault="00E3152A" w:rsidP="00E3152A">
      <w:pPr>
        <w:widowControl w:val="0"/>
        <w:numPr>
          <w:ilvl w:val="0"/>
          <w:numId w:val="4"/>
        </w:numPr>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перерывы в течение рабочего дня (смены);</w:t>
      </w:r>
    </w:p>
    <w:p w:rsidR="00E3152A" w:rsidRDefault="00E3152A" w:rsidP="00E3152A">
      <w:pPr>
        <w:widowControl w:val="0"/>
        <w:numPr>
          <w:ilvl w:val="0"/>
          <w:numId w:val="4"/>
        </w:numPr>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ежедневный (междусменный отдых);</w:t>
      </w:r>
    </w:p>
    <w:p w:rsidR="00E3152A" w:rsidRDefault="00E3152A" w:rsidP="00E3152A">
      <w:pPr>
        <w:widowControl w:val="0"/>
        <w:numPr>
          <w:ilvl w:val="0"/>
          <w:numId w:val="4"/>
        </w:numPr>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выходные дни;</w:t>
      </w:r>
    </w:p>
    <w:p w:rsidR="00E3152A" w:rsidRDefault="00E3152A" w:rsidP="00E3152A">
      <w:pPr>
        <w:widowControl w:val="0"/>
        <w:numPr>
          <w:ilvl w:val="0"/>
          <w:numId w:val="4"/>
        </w:numPr>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нерабочие праздничные дни;</w:t>
      </w:r>
    </w:p>
    <w:p w:rsidR="00E3152A" w:rsidRPr="00E3152A" w:rsidRDefault="00E3152A" w:rsidP="00E3152A">
      <w:pPr>
        <w:widowControl w:val="0"/>
        <w:numPr>
          <w:ilvl w:val="0"/>
          <w:numId w:val="4"/>
        </w:numPr>
        <w:autoSpaceDE w:val="0"/>
        <w:autoSpaceDN w:val="0"/>
        <w:adjustRightInd w:val="0"/>
        <w:spacing w:after="0" w:line="240" w:lineRule="auto"/>
        <w:jc w:val="both"/>
        <w:rPr>
          <w:rFonts w:ascii="Times New Roman CYR" w:hAnsi="Times New Roman CYR" w:cs="Times New Roman CYR"/>
          <w:szCs w:val="24"/>
        </w:rPr>
      </w:pPr>
      <w:r>
        <w:rPr>
          <w:rFonts w:ascii="Times New Roman CYR" w:hAnsi="Times New Roman CYR" w:cs="Times New Roman CYR"/>
          <w:szCs w:val="24"/>
        </w:rPr>
        <w:t>отпуска.</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3.6. Режим рабочего времени  для работников ГБУ Р</w:t>
      </w:r>
      <w:proofErr w:type="gramStart"/>
      <w:r>
        <w:rPr>
          <w:rFonts w:ascii="Times New Roman CYR" w:hAnsi="Times New Roman CYR" w:cs="Times New Roman CYR"/>
          <w:szCs w:val="24"/>
        </w:rPr>
        <w:t>С(</w:t>
      </w:r>
      <w:proofErr w:type="gramEnd"/>
      <w:r>
        <w:rPr>
          <w:rFonts w:ascii="Times New Roman CYR" w:hAnsi="Times New Roman CYR" w:cs="Times New Roman CYR"/>
          <w:szCs w:val="24"/>
        </w:rPr>
        <w:t>Я) РРЦ «СУВАГ», в т.ч. время начала и окончания работы, время перерывов для отдыха и питания,  устанавливаются Уставом ГБУ РС(Я) РРЦ «СУВАГ», настоящими правилами внутреннего трудового распорядка, трудовым договором. Продолжительность рабочего времени определяется графиком рабочего времени, учитывая нормы часов работы за ставку заработной платы:</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учителя-дефектологи, учителя-логопеды</w:t>
      </w:r>
      <w:r>
        <w:rPr>
          <w:rFonts w:ascii="Times New Roman CYR" w:hAnsi="Times New Roman CYR" w:cs="Times New Roman CYR"/>
          <w:szCs w:val="24"/>
        </w:rPr>
        <w:tab/>
      </w:r>
    </w:p>
    <w:p w:rsidR="00E3152A" w:rsidRDefault="00E3152A" w:rsidP="00E3152A">
      <w:pPr>
        <w:widowControl w:val="0"/>
        <w:autoSpaceDE w:val="0"/>
        <w:autoSpaceDN w:val="0"/>
        <w:adjustRightInd w:val="0"/>
        <w:spacing w:after="0" w:line="240" w:lineRule="auto"/>
        <w:ind w:left="2832" w:firstLine="708"/>
        <w:jc w:val="both"/>
        <w:rPr>
          <w:rFonts w:ascii="Times New Roman CYR" w:hAnsi="Times New Roman CYR" w:cs="Times New Roman CYR"/>
          <w:szCs w:val="24"/>
        </w:rPr>
      </w:pPr>
      <w:r>
        <w:rPr>
          <w:rFonts w:ascii="Times New Roman CYR" w:hAnsi="Times New Roman CYR" w:cs="Times New Roman CYR"/>
          <w:szCs w:val="24"/>
        </w:rPr>
        <w:t>с 08.00-12.00ч.</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воспитатели (по графику сменности)</w:t>
      </w:r>
      <w:r>
        <w:rPr>
          <w:rFonts w:ascii="Times New Roman CYR" w:hAnsi="Times New Roman CYR" w:cs="Times New Roman CYR"/>
          <w:szCs w:val="24"/>
        </w:rPr>
        <w:tab/>
      </w:r>
    </w:p>
    <w:p w:rsidR="00E3152A" w:rsidRDefault="00E3152A" w:rsidP="00E3152A">
      <w:pPr>
        <w:widowControl w:val="0"/>
        <w:autoSpaceDE w:val="0"/>
        <w:autoSpaceDN w:val="0"/>
        <w:adjustRightInd w:val="0"/>
        <w:spacing w:after="0" w:line="240" w:lineRule="auto"/>
        <w:ind w:left="2832" w:firstLine="708"/>
        <w:jc w:val="both"/>
        <w:rPr>
          <w:rFonts w:ascii="Times New Roman CYR" w:hAnsi="Times New Roman CYR" w:cs="Times New Roman CYR"/>
          <w:szCs w:val="24"/>
        </w:rPr>
      </w:pPr>
      <w:r>
        <w:rPr>
          <w:rFonts w:ascii="Times New Roman CYR" w:hAnsi="Times New Roman CYR" w:cs="Times New Roman CYR"/>
          <w:szCs w:val="24"/>
        </w:rPr>
        <w:t>с 07.30-12.30ч.</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t xml:space="preserve">с 12.30-17.30ч. </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инструктор по физической культуре, руководитель физического воспитания</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t>с 08.00-14.00ч.</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административно-управленческий персонал</w:t>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p>
    <w:p w:rsidR="00E3152A" w:rsidRDefault="00E3152A" w:rsidP="00E3152A">
      <w:pPr>
        <w:widowControl w:val="0"/>
        <w:autoSpaceDE w:val="0"/>
        <w:autoSpaceDN w:val="0"/>
        <w:adjustRightInd w:val="0"/>
        <w:spacing w:after="0" w:line="240" w:lineRule="auto"/>
        <w:ind w:left="2832" w:firstLine="708"/>
        <w:jc w:val="both"/>
        <w:rPr>
          <w:rFonts w:ascii="Times New Roman CYR" w:hAnsi="Times New Roman CYR" w:cs="Times New Roman CYR"/>
          <w:szCs w:val="24"/>
        </w:rPr>
      </w:pPr>
      <w:r>
        <w:rPr>
          <w:rFonts w:ascii="Times New Roman CYR" w:hAnsi="Times New Roman CYR" w:cs="Times New Roman CYR"/>
          <w:szCs w:val="24"/>
        </w:rPr>
        <w:t>с 09.00-17.12ч., обеденный перерыв с 13.00-14.00ч.</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педагоги-психологи</w:t>
      </w:r>
    </w:p>
    <w:p w:rsidR="00E3152A" w:rsidRDefault="00E3152A" w:rsidP="00E3152A">
      <w:pPr>
        <w:widowControl w:val="0"/>
        <w:autoSpaceDE w:val="0"/>
        <w:autoSpaceDN w:val="0"/>
        <w:adjustRightInd w:val="0"/>
        <w:spacing w:after="0" w:line="240" w:lineRule="auto"/>
        <w:ind w:left="2832" w:firstLine="708"/>
        <w:jc w:val="both"/>
        <w:rPr>
          <w:rFonts w:ascii="Times New Roman CYR" w:hAnsi="Times New Roman CYR" w:cs="Times New Roman CYR"/>
          <w:szCs w:val="24"/>
        </w:rPr>
      </w:pPr>
      <w:r>
        <w:rPr>
          <w:rFonts w:ascii="Times New Roman CYR" w:hAnsi="Times New Roman CYR" w:cs="Times New Roman CYR"/>
          <w:szCs w:val="24"/>
        </w:rPr>
        <w:t>с 08.00-16.12ч., обеденный перерыв с 12.00-13.00ч</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медицинский персонал, обслуживающий персонал</w:t>
      </w:r>
      <w:r>
        <w:rPr>
          <w:rFonts w:ascii="Times New Roman CYR" w:hAnsi="Times New Roman CYR" w:cs="Times New Roman CYR"/>
          <w:szCs w:val="24"/>
        </w:rPr>
        <w:tab/>
      </w:r>
    </w:p>
    <w:p w:rsidR="00E3152A" w:rsidRDefault="00E3152A" w:rsidP="00E3152A">
      <w:pPr>
        <w:widowControl w:val="0"/>
        <w:autoSpaceDE w:val="0"/>
        <w:autoSpaceDN w:val="0"/>
        <w:adjustRightInd w:val="0"/>
        <w:spacing w:after="0" w:line="240" w:lineRule="auto"/>
        <w:ind w:left="2832" w:firstLine="708"/>
        <w:jc w:val="both"/>
        <w:rPr>
          <w:rFonts w:ascii="Times New Roman CYR" w:hAnsi="Times New Roman CYR" w:cs="Times New Roman CYR"/>
          <w:szCs w:val="24"/>
        </w:rPr>
      </w:pPr>
      <w:r>
        <w:rPr>
          <w:rFonts w:ascii="Times New Roman CYR" w:hAnsi="Times New Roman CYR" w:cs="Times New Roman CYR"/>
          <w:szCs w:val="24"/>
        </w:rPr>
        <w:t>с 08.00-15.42ч., обеденный перерыв с 12.00-12.30ч.</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обслуживающий персонал (мужчины)</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t>с 08.00-17.00ч., обеденный перерыв с 13.00-14.00ч.</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3.7. Продолжительность рабочего дня, непосредственно предшествующая нерабочему праздничному дню, уменьшается на один час вне зависимости от продолжительности рабочей недели (ст.95 ТК РФ).</w:t>
      </w:r>
    </w:p>
    <w:p w:rsidR="00E3152A" w:rsidRPr="00E3152A" w:rsidRDefault="00E3152A" w:rsidP="00E3152A">
      <w:pPr>
        <w:widowControl w:val="0"/>
        <w:autoSpaceDE w:val="0"/>
        <w:autoSpaceDN w:val="0"/>
        <w:adjustRightInd w:val="0"/>
        <w:ind w:firstLine="708"/>
        <w:jc w:val="both"/>
        <w:rPr>
          <w:rFonts w:ascii="Times New Roman" w:hAnsi="Times New Roman" w:cs="Times New Roman"/>
          <w:szCs w:val="24"/>
        </w:rPr>
      </w:pPr>
      <w:r>
        <w:rPr>
          <w:rFonts w:ascii="Times New Roman CYR" w:hAnsi="Times New Roman CYR" w:cs="Times New Roman CYR"/>
          <w:szCs w:val="24"/>
        </w:rPr>
        <w:t>3.8. Работникам ГБУ РС (Я</w:t>
      </w:r>
      <w:r w:rsidRPr="00E3152A">
        <w:rPr>
          <w:rFonts w:ascii="Times New Roman" w:hAnsi="Times New Roman" w:cs="Times New Roman"/>
          <w:szCs w:val="24"/>
        </w:rPr>
        <w:t xml:space="preserve">) РРЦ «СУВАГ» оплачиваемый отпуск предоставляется ежегодно, </w:t>
      </w:r>
      <w:r w:rsidRPr="00E3152A">
        <w:rPr>
          <w:rFonts w:ascii="Times New Roman" w:hAnsi="Times New Roman" w:cs="Times New Roman"/>
        </w:rPr>
        <w:t xml:space="preserve">минимальной продолжительностью основного ежегодного оплачиваемого отпуска 28 календарных дней (ст. 115 ТК РФ), педагогическим работникам – 56 календарных дней  (ст. 334 ТК РФ) с учетом требований производственного процесса и пожеланий работников по графику. </w:t>
      </w:r>
    </w:p>
    <w:p w:rsidR="00E3152A" w:rsidRPr="00E3152A" w:rsidRDefault="00E3152A" w:rsidP="00E3152A">
      <w:pPr>
        <w:ind w:firstLine="708"/>
        <w:jc w:val="both"/>
        <w:rPr>
          <w:rFonts w:ascii="Times New Roman" w:hAnsi="Times New Roman" w:cs="Times New Roman"/>
          <w:color w:val="FF0000"/>
        </w:rPr>
      </w:pPr>
      <w:r w:rsidRPr="00E3152A">
        <w:rPr>
          <w:rFonts w:ascii="Times New Roman" w:hAnsi="Times New Roman" w:cs="Times New Roman"/>
        </w:rPr>
        <w:t xml:space="preserve">Работникам  </w:t>
      </w:r>
      <w:r w:rsidRPr="00E3152A">
        <w:rPr>
          <w:rFonts w:ascii="Times New Roman" w:hAnsi="Times New Roman" w:cs="Times New Roman"/>
          <w:szCs w:val="24"/>
        </w:rPr>
        <w:t xml:space="preserve">ГБУ РС (Я) РРЦ «СУВАГ» </w:t>
      </w:r>
      <w:r w:rsidRPr="00E3152A">
        <w:rPr>
          <w:rFonts w:ascii="Times New Roman" w:hAnsi="Times New Roman" w:cs="Times New Roman"/>
        </w:rPr>
        <w:t>предоставляется ежегодный оплачиваемый отпуск за работу в районе Крайнего Севера  продолжительностью 24 календарных дня (ст.321 ТК РФ).</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bCs/>
          <w:szCs w:val="24"/>
          <w:u w:val="single"/>
        </w:rPr>
      </w:pPr>
      <w:r w:rsidRPr="00E3152A">
        <w:rPr>
          <w:rFonts w:ascii="Times New Roman" w:hAnsi="Times New Roman" w:cs="Times New Roman"/>
          <w:szCs w:val="24"/>
        </w:rPr>
        <w:tab/>
      </w:r>
      <w:proofErr w:type="gramStart"/>
      <w:r w:rsidRPr="00E3152A">
        <w:rPr>
          <w:rFonts w:ascii="Times New Roman" w:hAnsi="Times New Roman" w:cs="Times New Roman"/>
          <w:szCs w:val="24"/>
        </w:rPr>
        <w:t>Работникам, работающим в условиях ненормированного</w:t>
      </w:r>
      <w:r>
        <w:rPr>
          <w:rFonts w:ascii="Times New Roman CYR" w:hAnsi="Times New Roman CYR" w:cs="Times New Roman CYR"/>
          <w:szCs w:val="24"/>
        </w:rPr>
        <w:t xml:space="preserve"> рабочего дня или занятым на работах с вредными и (или) опасными условиями труда, предоставляются дополнительные оплачиваемые отпуска от 7 до 14 календарных дней согласно перечню профессий и должностей с вредными и опасными условиями труда, работа, в которых дает право на дополнительный отпуск (</w:t>
      </w:r>
      <w:r>
        <w:rPr>
          <w:rFonts w:ascii="Times New Roman CYR" w:hAnsi="Times New Roman CYR" w:cs="Times New Roman CYR"/>
          <w:bCs/>
          <w:szCs w:val="24"/>
          <w:u w:val="single"/>
        </w:rPr>
        <w:t>приложение № 2 к коллективному договору)</w:t>
      </w:r>
      <w:r>
        <w:rPr>
          <w:rFonts w:ascii="Times New Roman CYR" w:hAnsi="Times New Roman CYR" w:cs="Times New Roman CYR"/>
          <w:b/>
          <w:bCs/>
          <w:szCs w:val="24"/>
          <w:u w:val="single"/>
        </w:rPr>
        <w:t xml:space="preserve"> </w:t>
      </w:r>
      <w:r>
        <w:rPr>
          <w:rFonts w:ascii="Times New Roman CYR" w:hAnsi="Times New Roman CYR" w:cs="Times New Roman CYR"/>
          <w:szCs w:val="24"/>
        </w:rPr>
        <w:t>и перечню профессий и должностей с ненормированным рабочим</w:t>
      </w:r>
      <w:proofErr w:type="gramEnd"/>
      <w:r>
        <w:rPr>
          <w:rFonts w:ascii="Times New Roman CYR" w:hAnsi="Times New Roman CYR" w:cs="Times New Roman CYR"/>
          <w:szCs w:val="24"/>
        </w:rPr>
        <w:t xml:space="preserve"> днем, работа, в </w:t>
      </w:r>
      <w:proofErr w:type="gramStart"/>
      <w:r>
        <w:rPr>
          <w:rFonts w:ascii="Times New Roman CYR" w:hAnsi="Times New Roman CYR" w:cs="Times New Roman CYR"/>
          <w:szCs w:val="24"/>
        </w:rPr>
        <w:t>которых</w:t>
      </w:r>
      <w:proofErr w:type="gramEnd"/>
      <w:r>
        <w:rPr>
          <w:rFonts w:ascii="Times New Roman CYR" w:hAnsi="Times New Roman CYR" w:cs="Times New Roman CYR"/>
          <w:szCs w:val="24"/>
        </w:rPr>
        <w:t xml:space="preserve"> дает право на дополнительный отпуск (</w:t>
      </w:r>
      <w:r>
        <w:rPr>
          <w:rFonts w:ascii="Times New Roman CYR" w:hAnsi="Times New Roman CYR" w:cs="Times New Roman CYR"/>
          <w:bCs/>
          <w:szCs w:val="24"/>
          <w:u w:val="single"/>
        </w:rPr>
        <w:t>приложение № 3 к коллективному договору).</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p>
    <w:p w:rsidR="00E3152A" w:rsidRDefault="00E3152A" w:rsidP="00E3152A">
      <w:pPr>
        <w:widowControl w:val="0"/>
        <w:tabs>
          <w:tab w:val="left" w:pos="0"/>
        </w:tabs>
        <w:autoSpaceDE w:val="0"/>
        <w:autoSpaceDN w:val="0"/>
        <w:adjustRightInd w:val="0"/>
        <w:spacing w:after="0"/>
        <w:jc w:val="both"/>
        <w:rPr>
          <w:rFonts w:ascii="Times New Roman CYR" w:hAnsi="Times New Roman CYR" w:cs="Times New Roman CYR"/>
          <w:szCs w:val="24"/>
        </w:rPr>
      </w:pPr>
      <w:r>
        <w:rPr>
          <w:rFonts w:ascii="Times New Roman CYR" w:hAnsi="Times New Roman CYR" w:cs="Times New Roman CYR"/>
          <w:szCs w:val="24"/>
        </w:rPr>
        <w:tab/>
        <w:t>3.9.</w:t>
      </w:r>
      <w:r>
        <w:rPr>
          <w:rFonts w:ascii="Times New Roman CYR" w:hAnsi="Times New Roman CYR" w:cs="Times New Roman CYR"/>
          <w:szCs w:val="24"/>
        </w:rPr>
        <w:tab/>
        <w:t>Право на использование отпуска за первый год работы возникает у работника по истечении шести месяцев его непрерывной работы в ГБУ РС (Я) РРЦ «СУВАГ», за исключением случаев, предусмотренных ст. 122 ТК РФ.</w:t>
      </w:r>
    </w:p>
    <w:p w:rsidR="00E3152A" w:rsidRDefault="00E3152A" w:rsidP="00E3152A">
      <w:pPr>
        <w:widowControl w:val="0"/>
        <w:tabs>
          <w:tab w:val="left" w:pos="0"/>
        </w:tabs>
        <w:autoSpaceDE w:val="0"/>
        <w:autoSpaceDN w:val="0"/>
        <w:adjustRightInd w:val="0"/>
        <w:spacing w:after="0"/>
        <w:jc w:val="both"/>
        <w:rPr>
          <w:rFonts w:ascii="Times New Roman CYR" w:hAnsi="Times New Roman CYR" w:cs="Times New Roman CYR"/>
          <w:szCs w:val="24"/>
        </w:rPr>
      </w:pPr>
      <w:r>
        <w:rPr>
          <w:rFonts w:ascii="Times New Roman CYR" w:hAnsi="Times New Roman CYR" w:cs="Times New Roman CYR"/>
          <w:szCs w:val="24"/>
        </w:rPr>
        <w:tab/>
        <w:t>3.10. В стаж работы, дающий право на ежегодный оплачиваемый отпуск, не включаются:</w:t>
      </w:r>
    </w:p>
    <w:p w:rsidR="00E3152A" w:rsidRDefault="00E3152A" w:rsidP="00E3152A">
      <w:pPr>
        <w:widowControl w:val="0"/>
        <w:tabs>
          <w:tab w:val="left" w:pos="0"/>
        </w:tabs>
        <w:autoSpaceDE w:val="0"/>
        <w:autoSpaceDN w:val="0"/>
        <w:adjustRightInd w:val="0"/>
        <w:spacing w:after="0"/>
        <w:jc w:val="both"/>
        <w:rPr>
          <w:rFonts w:ascii="Times New Roman CYR" w:hAnsi="Times New Roman CYR" w:cs="Times New Roman CYR"/>
          <w:szCs w:val="24"/>
        </w:rPr>
      </w:pPr>
      <w:r>
        <w:rPr>
          <w:rFonts w:ascii="Times New Roman CYR" w:hAnsi="Times New Roman CYR" w:cs="Times New Roman CYR"/>
          <w:szCs w:val="24"/>
        </w:rPr>
        <w:tab/>
        <w:t xml:space="preserve"> - время отсутствия работника на работе без уважительных причин и в случаях предусмотренные статьей 76 ТК РФ;</w:t>
      </w:r>
    </w:p>
    <w:p w:rsidR="00E3152A" w:rsidRDefault="00E3152A" w:rsidP="00E3152A">
      <w:pPr>
        <w:widowControl w:val="0"/>
        <w:tabs>
          <w:tab w:val="left" w:pos="0"/>
        </w:tabs>
        <w:autoSpaceDE w:val="0"/>
        <w:autoSpaceDN w:val="0"/>
        <w:adjustRightInd w:val="0"/>
        <w:spacing w:after="0"/>
        <w:jc w:val="both"/>
        <w:rPr>
          <w:rFonts w:ascii="Times New Roman CYR" w:hAnsi="Times New Roman CYR" w:cs="Times New Roman CYR"/>
          <w:szCs w:val="24"/>
        </w:rPr>
      </w:pPr>
      <w:r>
        <w:rPr>
          <w:rFonts w:ascii="Times New Roman CYR" w:hAnsi="Times New Roman CYR" w:cs="Times New Roman CYR"/>
          <w:szCs w:val="24"/>
        </w:rPr>
        <w:tab/>
        <w:t>- время отпусков по уходу за ребенком до 1,5, 3-х лет;</w:t>
      </w:r>
    </w:p>
    <w:p w:rsidR="00E3152A" w:rsidRDefault="00E3152A" w:rsidP="00E3152A">
      <w:pPr>
        <w:widowControl w:val="0"/>
        <w:tabs>
          <w:tab w:val="left" w:pos="0"/>
        </w:tabs>
        <w:autoSpaceDE w:val="0"/>
        <w:autoSpaceDN w:val="0"/>
        <w:adjustRightInd w:val="0"/>
        <w:spacing w:after="0"/>
        <w:jc w:val="both"/>
        <w:rPr>
          <w:rFonts w:ascii="Times New Roman CYR" w:hAnsi="Times New Roman CYR" w:cs="Times New Roman CYR"/>
          <w:bCs/>
          <w:szCs w:val="24"/>
        </w:rPr>
      </w:pPr>
      <w:r>
        <w:rPr>
          <w:rFonts w:ascii="Times New Roman CYR" w:hAnsi="Times New Roman CYR" w:cs="Times New Roman CYR"/>
          <w:szCs w:val="24"/>
        </w:rPr>
        <w:tab/>
        <w:t>-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r>
        <w:rPr>
          <w:rFonts w:ascii="Times New Roman CYR" w:hAnsi="Times New Roman CYR" w:cs="Times New Roman CYR"/>
          <w:b/>
          <w:bCs/>
          <w:szCs w:val="24"/>
        </w:rPr>
        <w:t xml:space="preserve"> </w:t>
      </w:r>
      <w:r>
        <w:rPr>
          <w:rFonts w:ascii="Times New Roman CYR" w:hAnsi="Times New Roman CYR" w:cs="Times New Roman CYR"/>
          <w:bCs/>
          <w:szCs w:val="24"/>
        </w:rPr>
        <w:t>(ст. 121 ТК РФ).</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3.11. </w:t>
      </w:r>
      <w:proofErr w:type="gramStart"/>
      <w:r>
        <w:rPr>
          <w:rFonts w:ascii="Times New Roman CYR" w:hAnsi="Times New Roman CYR" w:cs="Times New Roman CYR"/>
          <w:szCs w:val="24"/>
        </w:rPr>
        <w:t>Очередность предоставления оплачиваемых отпусков определяется ежегодно по соглашению работника с руководителем ГБУ РС (Я) РРЦ "СУВАГ" в соответствии с графиком отпусков, утвержденный работодателем с учетом мнения  профкома, который составляется на каждый год в срок не позднее, чем за две недели до наступления календарного года и доводится до сведения всех работников ГБУ РС (Я) РРЦ «СУВАГ».</w:t>
      </w:r>
      <w:proofErr w:type="gramEnd"/>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3.12. По соглашению между работником и руководителем ГБУ РС (Я) РРЦ "СУВАГ" ежегодный оплачиваемый отпуск может быть перенесен на другой срок, в случаях предусмотренные ст. 124 ТК РФ или разделен на части. </w:t>
      </w:r>
    </w:p>
    <w:p w:rsidR="00E3152A" w:rsidRDefault="00E3152A" w:rsidP="00E3152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3.13.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3152A" w:rsidRDefault="00E3152A" w:rsidP="00E3152A">
      <w:pPr>
        <w:widowControl w:val="0"/>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4. Основные права и обязанности работников</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4.1.</w:t>
      </w:r>
      <w:r>
        <w:rPr>
          <w:rFonts w:ascii="Times New Roman CYR" w:hAnsi="Times New Roman CYR" w:cs="Times New Roman CYR"/>
          <w:szCs w:val="24"/>
        </w:rPr>
        <w:tab/>
        <w:t xml:space="preserve">Работник ГБУ РС (Я) РРЦ "СУВАГ" имеет право </w:t>
      </w:r>
      <w:proofErr w:type="gramStart"/>
      <w:r>
        <w:rPr>
          <w:rFonts w:ascii="Times New Roman CYR" w:hAnsi="Times New Roman CYR" w:cs="Times New Roman CYR"/>
          <w:szCs w:val="24"/>
        </w:rPr>
        <w:t>на</w:t>
      </w:r>
      <w:proofErr w:type="gramEnd"/>
      <w:r>
        <w:rPr>
          <w:rFonts w:ascii="Times New Roman CYR" w:hAnsi="Times New Roman CYR" w:cs="Times New Roman CYR"/>
          <w:szCs w:val="24"/>
        </w:rPr>
        <w:t>:</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предоставление ему работы, обусловленной трудовым договором;</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полную достоверную информацию об условиях труда и требованиях охраны труда на рабочем месте;</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участие в управлении ГБУ РС (Я) РРЦ "СУВАГ" в формах предусмотренных ТК РФ, коллективным договором Уставом ГБУ РС (Я) РРЦ "СУВАГ";</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защиту своих трудовых прав, свобод и законных интересов всеми не запрещенными законом способами;</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возмещение вреда, причиненного работнику в связи с исполнением им трудовых обязанностей;</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обязательное социальное страхование в случаях, предусмотренных федеральными законами.</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4.2. Работник ГБУ РС (Я) РРЦ "СУВАГ" обязан:</w:t>
      </w:r>
    </w:p>
    <w:p w:rsidR="00E3152A" w:rsidRDefault="00E3152A" w:rsidP="00E3152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добросовестно исполнять свои трудовые обязанности, возложенные на него трудовым договором;</w:t>
      </w:r>
    </w:p>
    <w:p w:rsidR="00E3152A" w:rsidRDefault="00E3152A" w:rsidP="00E3152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соблюдать правила внутреннего трудового распорядка;</w:t>
      </w:r>
    </w:p>
    <w:p w:rsidR="00E3152A" w:rsidRDefault="00E3152A" w:rsidP="00E3152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соблюдать трудовую дисциплину, работать добросовестно и эффективно, своевременно и точно исполнять приказы (распоряжения) руководителя, использовать рабочее время для производительного труда;</w:t>
      </w:r>
    </w:p>
    <w:p w:rsidR="00E3152A" w:rsidRDefault="00E3152A" w:rsidP="00E3152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выполнять установленные нормы труда, соблюдать требования по охране труда и обеспечению безопасности труда;</w:t>
      </w:r>
    </w:p>
    <w:p w:rsidR="00E3152A" w:rsidRDefault="00E3152A" w:rsidP="00E3152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3152A" w:rsidRDefault="00E3152A" w:rsidP="00E3152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незамедлительно сообщить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находящемуся у работодателя, если работодатель несет ответственность за сохранность этого имущества)</w:t>
      </w: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 xml:space="preserve">4.3. Педагогические работники ГБУ РС (Я) РРЦ "СУВАГ" несут ответственность за жизнь и здоровье детей. </w:t>
      </w:r>
      <w:proofErr w:type="gramStart"/>
      <w:r>
        <w:rPr>
          <w:rFonts w:ascii="Times New Roman CYR" w:hAnsi="Times New Roman CYR" w:cs="Times New Roman CYR"/>
          <w:szCs w:val="24"/>
        </w:rPr>
        <w:t>Они обязаны во время образовательного процесса, при проведении мероприятий, организуемых ГБУ РС (Я) РРЦ «СУВАГ», принимать все разумные меры для предотвращения травматизма и несчастных случаев с воспитанниками и другими работниками ГБУ РС (Я) РРЦ «СУВАГ»,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ГБУ РС (Я) РРЦ «СУВАГ».</w:t>
      </w:r>
      <w:proofErr w:type="gramEnd"/>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4.4. Круг конкретных трудовых обязанностей педагогических работников, административно-управленческого, медицинского и обслуживающего персонала ГБУ РС (Я) РРЦ "СУВАГ" определяется их трудовыми договорами, соответствующими локальными нормативными актами и иными правовыми актами.</w:t>
      </w:r>
    </w:p>
    <w:p w:rsidR="00E3152A" w:rsidRDefault="00E3152A" w:rsidP="00E3152A">
      <w:pPr>
        <w:widowControl w:val="0"/>
        <w:autoSpaceDE w:val="0"/>
        <w:autoSpaceDN w:val="0"/>
        <w:adjustRightInd w:val="0"/>
        <w:rPr>
          <w:rFonts w:ascii="Times New Roman CYR" w:hAnsi="Times New Roman CYR" w:cs="Times New Roman CYR"/>
          <w:b/>
          <w:bCs/>
          <w:szCs w:val="24"/>
        </w:rPr>
      </w:pPr>
    </w:p>
    <w:p w:rsidR="00E3152A" w:rsidRDefault="00E3152A" w:rsidP="00E3152A">
      <w:pPr>
        <w:widowControl w:val="0"/>
        <w:autoSpaceDE w:val="0"/>
        <w:autoSpaceDN w:val="0"/>
        <w:adjustRightInd w:val="0"/>
        <w:jc w:val="center"/>
        <w:rPr>
          <w:rFonts w:ascii="Times New Roman CYR" w:hAnsi="Times New Roman CYR" w:cs="Times New Roman CYR"/>
          <w:b/>
          <w:bCs/>
          <w:szCs w:val="24"/>
          <w:u w:val="single"/>
        </w:rPr>
      </w:pPr>
      <w:r>
        <w:rPr>
          <w:rFonts w:ascii="Times New Roman CYR" w:hAnsi="Times New Roman CYR" w:cs="Times New Roman CYR"/>
          <w:b/>
          <w:bCs/>
          <w:szCs w:val="24"/>
        </w:rPr>
        <w:t>5. Основные права и обязанности работодателя</w:t>
      </w:r>
    </w:p>
    <w:p w:rsidR="00E3152A" w:rsidRDefault="00E3152A" w:rsidP="00E3152A">
      <w:pPr>
        <w:widowControl w:val="0"/>
        <w:autoSpaceDE w:val="0"/>
        <w:autoSpaceDN w:val="0"/>
        <w:adjustRightInd w:val="0"/>
        <w:jc w:val="both"/>
        <w:rPr>
          <w:rFonts w:ascii="Times New Roman CYR" w:hAnsi="Times New Roman CYR" w:cs="Times New Roman CYR"/>
          <w:b/>
          <w:bCs/>
          <w:szCs w:val="24"/>
        </w:rPr>
      </w:pP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5.1.</w:t>
      </w:r>
      <w:r>
        <w:rPr>
          <w:rFonts w:ascii="Times New Roman CYR" w:hAnsi="Times New Roman CYR" w:cs="Times New Roman CYR"/>
          <w:szCs w:val="24"/>
        </w:rPr>
        <w:tab/>
        <w:t>Работодатель в лице руководителя и/или уполномоченные ему должностные лица имеют право:</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заключать, изменять и расторгать трудовые договоры с работниками в порядке и на условиях, которые установлены ТК РФ, иными нормативно-правовыми актами;</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поощрять работников за добросовестный эффективный труд;</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требовать от работников исполнения ими трудовых обязанностей и бережного отношения к имуществу ГБУ РС (Я) РРЦ "СУВАГ", соблюдения настоящих Правил внутреннего трудового распорядка иных локальных нормативных актов ГБУ РС (Я) РРЦ "СУВАГ";</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привлекать работников к дисциплинарной и материальной ответственности в установленном порядке;</w:t>
      </w:r>
    </w:p>
    <w:p w:rsidR="00E3152A" w:rsidRDefault="00E3152A" w:rsidP="00E3152A">
      <w:pPr>
        <w:widowControl w:val="0"/>
        <w:autoSpaceDE w:val="0"/>
        <w:autoSpaceDN w:val="0"/>
        <w:adjustRightInd w:val="0"/>
        <w:spacing w:after="0" w:line="240" w:lineRule="auto"/>
        <w:ind w:firstLine="540"/>
        <w:jc w:val="both"/>
        <w:rPr>
          <w:rFonts w:ascii="Times New Roman CYR" w:hAnsi="Times New Roman CYR" w:cs="Times New Roman CYR"/>
          <w:szCs w:val="24"/>
        </w:rPr>
      </w:pPr>
      <w:r>
        <w:rPr>
          <w:rFonts w:ascii="Times New Roman CYR" w:hAnsi="Times New Roman CYR" w:cs="Times New Roman CYR"/>
          <w:szCs w:val="24"/>
        </w:rPr>
        <w:t>принимать и утверждать локальные нормативные акты ГБУ РС (Я) РРЦ "СУВАГ".</w:t>
      </w:r>
    </w:p>
    <w:p w:rsidR="00E3152A" w:rsidRDefault="00E3152A" w:rsidP="00E3152A">
      <w:pPr>
        <w:widowControl w:val="0"/>
        <w:autoSpaceDE w:val="0"/>
        <w:autoSpaceDN w:val="0"/>
        <w:adjustRightInd w:val="0"/>
        <w:ind w:firstLine="540"/>
        <w:jc w:val="both"/>
        <w:rPr>
          <w:rFonts w:ascii="Times New Roman CYR" w:hAnsi="Times New Roman CYR" w:cs="Times New Roman CYR"/>
          <w:szCs w:val="24"/>
        </w:rPr>
      </w:pPr>
    </w:p>
    <w:p w:rsidR="00E3152A" w:rsidRDefault="00E3152A" w:rsidP="00E3152A">
      <w:pPr>
        <w:widowControl w:val="0"/>
        <w:autoSpaceDE w:val="0"/>
        <w:autoSpaceDN w:val="0"/>
        <w:adjustRightInd w:val="0"/>
        <w:ind w:firstLine="360"/>
        <w:jc w:val="both"/>
        <w:rPr>
          <w:rFonts w:ascii="Times New Roman CYR" w:hAnsi="Times New Roman CYR" w:cs="Times New Roman CYR"/>
          <w:szCs w:val="24"/>
        </w:rPr>
      </w:pPr>
      <w:r>
        <w:rPr>
          <w:rFonts w:ascii="Times New Roman CYR" w:hAnsi="Times New Roman CYR" w:cs="Times New Roman CYR"/>
          <w:szCs w:val="24"/>
        </w:rPr>
        <w:t>5.2. Работодатель в лице руководителя и/или уполномоченные ему должностные лица обязаны:</w:t>
      </w:r>
    </w:p>
    <w:p w:rsidR="00E3152A" w:rsidRDefault="00E3152A" w:rsidP="00E3152A">
      <w:pPr>
        <w:widowControl w:val="0"/>
        <w:numPr>
          <w:ilvl w:val="0"/>
          <w:numId w:val="5"/>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соблюдать условия трудового и коллективного договоров, локальные нормативные акты и права работников;</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предоставлять работникам работу в соответствии с трудовым договором;</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обеспечивать безопасность труда и условия, отвечающие требованиям охраны и гигие</w:t>
      </w:r>
      <w:r>
        <w:rPr>
          <w:rFonts w:ascii="Times New Roman CYR" w:hAnsi="Times New Roman CYR" w:cs="Times New Roman CYR"/>
          <w:szCs w:val="24"/>
        </w:rPr>
        <w:softHyphen/>
        <w:t>ны труда;</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контролировать соблюдение работниками обязанностей, возложенных на них Уставом ГБУ РС (Я) РРЦ "СУВАГ", настоящими Правилами внутреннего трудового распорядка, должностными инструкциями, вести учет рабочего времени;</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своевременно и в полном размере оплачивать труд работников;</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организовать нормальные условия труда работников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осуществлять организаторскую работу, направленную на укрепление дисциплины, ус</w:t>
      </w:r>
      <w:r>
        <w:rPr>
          <w:rFonts w:ascii="Times New Roman CYR" w:hAnsi="Times New Roman CYR" w:cs="Times New Roman CYR"/>
          <w:szCs w:val="24"/>
        </w:rPr>
        <w:softHyphen/>
        <w:t>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ГБУ РС (Я) РРЦ "СУВАГ", свое</w:t>
      </w:r>
      <w:r>
        <w:rPr>
          <w:rFonts w:ascii="Times New Roman CYR" w:hAnsi="Times New Roman CYR" w:cs="Times New Roman CYR"/>
          <w:szCs w:val="24"/>
        </w:rPr>
        <w:softHyphen/>
        <w:t>временно принимать меры воздействия к нарушителям трудовой дисциплины, учитывая при этом мнение трудового коллектива;</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совершенствовать учебно-воспитательный процесс и создавать условия для внедрения научной организации труда, осуществлять мероприятия по повышению качества работы, культуры труда;</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организовывать изучение, распространение и внедрение передового опыта работников ГБУ РС (Я) РРЦ "СУВАГ" и других трудовых коллективов образовательных учреждений;</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обеспечивать систематическое повышение работниками ГБУ РС (Я) РЦ "СУВАГ" теоретического уровня и деловой квалификации; </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проводить в установленные сроки аттестацию педагогических и медицинских работников, создавать условия для совмещения работы с обучением в образовательных учреждениях;</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принимать меры к своевременному обеспечению необходимым оборудованием, учебными пособиями, хозяйственным инвентарем;</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создавать условия, обеспечивающие охрану жизни и здоровья учащихся, воспитанников и работников ГБУ РС (Я) РРЦ "СУВАГ", контролировать знание и соблюдение работниками всех требований инструкций и правил по технике безопасности, производственной санитарии и гигиене, пожарной безопасности;</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организовывать питание учащихся, воспитанников и работников ГБУ РС (Я) РРЦ "СУВАГ";</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способствовать созданию в трудовом коллективе деловой, творческой обстановки, под</w:t>
      </w:r>
      <w:r>
        <w:rPr>
          <w:rFonts w:ascii="Times New Roman CYR" w:hAnsi="Times New Roman CYR" w:cs="Times New Roman CYR"/>
          <w:szCs w:val="24"/>
        </w:rPr>
        <w:softHyphen/>
        <w:t>держивать инициативу и активность работников, обеспечивать их участие в управлении ГБУ РС (Я) РРЦ "СУВАГ", своевременно рассматривать заявления работников и сообщать им о принятых мерах.</w:t>
      </w:r>
    </w:p>
    <w:p w:rsidR="00E3152A" w:rsidRDefault="00E3152A" w:rsidP="00E3152A">
      <w:pPr>
        <w:widowControl w:val="0"/>
        <w:numPr>
          <w:ilvl w:val="0"/>
          <w:numId w:val="6"/>
        </w:numPr>
        <w:tabs>
          <w:tab w:val="left" w:pos="720"/>
        </w:tabs>
        <w:autoSpaceDE w:val="0"/>
        <w:autoSpaceDN w:val="0"/>
        <w:adjustRightInd w:val="0"/>
        <w:spacing w:after="0" w:line="240" w:lineRule="auto"/>
        <w:ind w:left="720" w:hanging="360"/>
        <w:jc w:val="both"/>
        <w:rPr>
          <w:rFonts w:ascii="Times New Roman CYR" w:hAnsi="Times New Roman CYR" w:cs="Times New Roman CYR"/>
          <w:szCs w:val="24"/>
        </w:rPr>
      </w:pPr>
      <w:r>
        <w:rPr>
          <w:rFonts w:ascii="Times New Roman CYR" w:hAnsi="Times New Roman CYR" w:cs="Times New Roman CYR"/>
          <w:szCs w:val="24"/>
        </w:rPr>
        <w:t>принимать все необходимые меры по обеспечению безопасности для жизни и здоровья учащихся и воспитанников во время воспитательного процесса и участия в мероприятиях, организуемых ГБУ РС (Я) РРЦ "СУВАГ", обо всех случаях травматизма и происшествиях незамедлительно сообщать в  соответствующие органы.</w:t>
      </w:r>
    </w:p>
    <w:p w:rsidR="00E3152A" w:rsidRDefault="00E3152A" w:rsidP="00E3152A">
      <w:pPr>
        <w:widowControl w:val="0"/>
        <w:autoSpaceDE w:val="0"/>
        <w:autoSpaceDN w:val="0"/>
        <w:adjustRightInd w:val="0"/>
        <w:jc w:val="both"/>
        <w:rPr>
          <w:rFonts w:ascii="Times New Roman CYR" w:hAnsi="Times New Roman CYR" w:cs="Times New Roman CYR"/>
          <w:szCs w:val="24"/>
        </w:rPr>
      </w:pPr>
    </w:p>
    <w:p w:rsidR="00E3152A" w:rsidRDefault="00E3152A" w:rsidP="00E3152A">
      <w:pPr>
        <w:widowControl w:val="0"/>
        <w:tabs>
          <w:tab w:val="left" w:pos="360"/>
        </w:tabs>
        <w:autoSpaceDE w:val="0"/>
        <w:autoSpaceDN w:val="0"/>
        <w:adjustRightInd w:val="0"/>
        <w:ind w:hanging="180"/>
        <w:jc w:val="center"/>
        <w:rPr>
          <w:rFonts w:ascii="Times New Roman CYR" w:hAnsi="Times New Roman CYR" w:cs="Times New Roman CYR"/>
          <w:b/>
          <w:bCs/>
          <w:szCs w:val="24"/>
        </w:rPr>
      </w:pPr>
      <w:r>
        <w:rPr>
          <w:rFonts w:ascii="Times New Roman CYR" w:hAnsi="Times New Roman CYR" w:cs="Times New Roman CYR"/>
          <w:b/>
          <w:bCs/>
          <w:szCs w:val="24"/>
        </w:rPr>
        <w:t xml:space="preserve">6. </w:t>
      </w:r>
      <w:r>
        <w:rPr>
          <w:rFonts w:ascii="Times New Roman CYR" w:hAnsi="Times New Roman CYR" w:cs="Times New Roman CYR"/>
          <w:b/>
          <w:bCs/>
          <w:szCs w:val="24"/>
        </w:rPr>
        <w:tab/>
        <w:t>Поощрения за успехи в работе</w:t>
      </w: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r>
        <w:rPr>
          <w:rFonts w:ascii="Times New Roman CYR" w:hAnsi="Times New Roman CYR" w:cs="Times New Roman CYR"/>
          <w:szCs w:val="24"/>
        </w:rPr>
        <w:t>6.1.</w:t>
      </w:r>
      <w:r>
        <w:rPr>
          <w:rFonts w:ascii="Times New Roman CYR" w:hAnsi="Times New Roman CYR" w:cs="Times New Roman CYR"/>
          <w:szCs w:val="24"/>
        </w:rPr>
        <w:tab/>
        <w:t>За добросовестное выполнение трудовых обязанностей, успехи в обучении и воспитании де</w:t>
      </w:r>
      <w:r>
        <w:rPr>
          <w:rFonts w:ascii="Times New Roman CYR" w:hAnsi="Times New Roman CYR" w:cs="Times New Roman CYR"/>
          <w:szCs w:val="24"/>
        </w:rPr>
        <w:softHyphen/>
        <w:t>тей, продолжительную и безупречную работу, новаторство в труде, эффективную работу и за другие достижения в работе к работникам применяются следующие поощрения:</w:t>
      </w: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r>
        <w:rPr>
          <w:rFonts w:ascii="Times New Roman CYR" w:hAnsi="Times New Roman CYR" w:cs="Times New Roman CYR"/>
          <w:szCs w:val="24"/>
        </w:rPr>
        <w:t>а)</w:t>
      </w:r>
      <w:r>
        <w:rPr>
          <w:rFonts w:ascii="Times New Roman CYR" w:hAnsi="Times New Roman CYR" w:cs="Times New Roman CYR"/>
          <w:szCs w:val="24"/>
        </w:rPr>
        <w:tab/>
        <w:t>объявление благодарности;</w:t>
      </w: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r>
        <w:rPr>
          <w:rFonts w:ascii="Times New Roman CYR" w:hAnsi="Times New Roman CYR" w:cs="Times New Roman CYR"/>
          <w:szCs w:val="24"/>
        </w:rPr>
        <w:t>б)</w:t>
      </w:r>
      <w:r>
        <w:rPr>
          <w:rFonts w:ascii="Times New Roman CYR" w:hAnsi="Times New Roman CYR" w:cs="Times New Roman CYR"/>
          <w:szCs w:val="24"/>
        </w:rPr>
        <w:tab/>
        <w:t>выдача премии;</w:t>
      </w: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r>
        <w:rPr>
          <w:rFonts w:ascii="Times New Roman CYR" w:hAnsi="Times New Roman CYR" w:cs="Times New Roman CYR"/>
          <w:szCs w:val="24"/>
        </w:rPr>
        <w:t>в)</w:t>
      </w:r>
      <w:r>
        <w:rPr>
          <w:rFonts w:ascii="Times New Roman CYR" w:hAnsi="Times New Roman CYR" w:cs="Times New Roman CYR"/>
          <w:szCs w:val="24"/>
        </w:rPr>
        <w:tab/>
        <w:t>награждение ценным подарком;</w:t>
      </w: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r>
        <w:rPr>
          <w:rFonts w:ascii="Times New Roman CYR" w:hAnsi="Times New Roman CYR" w:cs="Times New Roman CYR"/>
          <w:szCs w:val="24"/>
        </w:rPr>
        <w:t>г)</w:t>
      </w:r>
      <w:r>
        <w:rPr>
          <w:rFonts w:ascii="Times New Roman CYR" w:hAnsi="Times New Roman CYR" w:cs="Times New Roman CYR"/>
          <w:szCs w:val="24"/>
        </w:rPr>
        <w:tab/>
        <w:t>награждение почетными грамотами.</w:t>
      </w: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p>
    <w:p w:rsidR="00E3152A" w:rsidRDefault="00E3152A" w:rsidP="00E3152A">
      <w:pPr>
        <w:widowControl w:val="0"/>
        <w:autoSpaceDE w:val="0"/>
        <w:autoSpaceDN w:val="0"/>
        <w:adjustRightInd w:val="0"/>
        <w:spacing w:after="0" w:line="240" w:lineRule="auto"/>
        <w:ind w:firstLine="720"/>
        <w:jc w:val="both"/>
        <w:rPr>
          <w:rFonts w:ascii="Times New Roman CYR" w:hAnsi="Times New Roman CYR" w:cs="Times New Roman CYR"/>
          <w:szCs w:val="24"/>
        </w:rPr>
      </w:pPr>
      <w:r>
        <w:rPr>
          <w:rFonts w:ascii="Times New Roman CYR" w:hAnsi="Times New Roman CYR" w:cs="Times New Roman CYR"/>
          <w:szCs w:val="24"/>
        </w:rPr>
        <w:t xml:space="preserve">6.2. Поощрения применяются работодателем ГБУ РС (Я) РРЦ "СУВАГ". Первичная профсоюзная организация вправе выступить с инициативой поощрения работника, которая подлежит обязательному рассмотрению администрацией ГБУ РС (Я) РРЦ "СУВАГ". </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6.3. За особые трудовые заслуги работники ГБУ РС (Я) РРЦ "СУВАГ"  представляются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действующим законодательством.</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6.4. При применении мер поощрения сочетается материальное и моральное стимулирование труда. Поощрения объявляются в приказе (распоряжении) руководителя ГБУ РС (Я) РРЦ "СУВАГ", доводятся до сведения всего коллектива ГБУ РС (Я) РРЦ "СУВАГ",  а также награждения заносятся в трудовую книжку работника.</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6.5. При представ</w:t>
      </w:r>
      <w:r>
        <w:rPr>
          <w:rFonts w:ascii="Times New Roman CYR" w:hAnsi="Times New Roman CYR" w:cs="Times New Roman CYR"/>
          <w:szCs w:val="24"/>
        </w:rPr>
        <w:softHyphen/>
        <w:t>лении работников к государственным наградам и почетным званиям учитывается мнение выбор</w:t>
      </w:r>
      <w:r>
        <w:rPr>
          <w:rFonts w:ascii="Times New Roman CYR" w:hAnsi="Times New Roman CYR" w:cs="Times New Roman CYR"/>
          <w:szCs w:val="24"/>
        </w:rPr>
        <w:softHyphen/>
        <w:t>ного профсоюзного органа.</w:t>
      </w:r>
    </w:p>
    <w:p w:rsidR="00E3152A" w:rsidRPr="00E3152A" w:rsidRDefault="00E3152A" w:rsidP="00E3152A">
      <w:pPr>
        <w:widowControl w:val="0"/>
        <w:tabs>
          <w:tab w:val="right" w:pos="510"/>
          <w:tab w:val="left" w:pos="567"/>
        </w:tabs>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 xml:space="preserve">7. </w:t>
      </w:r>
      <w:r>
        <w:rPr>
          <w:rFonts w:ascii="Times New Roman CYR" w:hAnsi="Times New Roman CYR" w:cs="Times New Roman CYR"/>
          <w:b/>
          <w:bCs/>
          <w:szCs w:val="24"/>
        </w:rPr>
        <w:tab/>
        <w:t>Ответственность за нарушение трудовой дисциплины</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7.1.</w:t>
      </w:r>
      <w:r>
        <w:rPr>
          <w:rFonts w:ascii="Times New Roman CYR" w:hAnsi="Times New Roman CYR" w:cs="Times New Roman CYR"/>
          <w:szCs w:val="24"/>
        </w:rPr>
        <w:tab/>
        <w:t>За нарушение трудовой дисциплины, т. е. неисполнение или ненадлежащее исполнение работником обязанностей, возложенных на него трудовым договором, Уставом  ГБУ РС (Я) РРЦ "СУВАГ", насто</w:t>
      </w:r>
      <w:r>
        <w:rPr>
          <w:rFonts w:ascii="Times New Roman CYR" w:hAnsi="Times New Roman CYR" w:cs="Times New Roman CYR"/>
          <w:szCs w:val="24"/>
        </w:rPr>
        <w:softHyphen/>
        <w:t>ящими Правилами внутреннего трудового распорядка, должностными инструкциями, коллективным договором работодатель ГБУ РС (Я) РРЦ "СУВАГ" имеет право применить к работнику следующие дисциплинарные взыскания:</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а)</w:t>
      </w:r>
      <w:r>
        <w:rPr>
          <w:rFonts w:ascii="Times New Roman CYR" w:hAnsi="Times New Roman CYR" w:cs="Times New Roman CYR"/>
          <w:szCs w:val="24"/>
        </w:rPr>
        <w:tab/>
        <w:t>замечание;</w:t>
      </w:r>
    </w:p>
    <w:p w:rsidR="00E3152A" w:rsidRDefault="00E3152A" w:rsidP="00E3152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б)</w:t>
      </w:r>
      <w:r>
        <w:rPr>
          <w:rFonts w:ascii="Times New Roman CYR" w:hAnsi="Times New Roman CYR" w:cs="Times New Roman CYR"/>
          <w:szCs w:val="24"/>
        </w:rPr>
        <w:tab/>
        <w:t>выговор;</w:t>
      </w: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в)</w:t>
      </w:r>
      <w:r>
        <w:rPr>
          <w:rFonts w:ascii="Times New Roman CYR" w:hAnsi="Times New Roman CYR" w:cs="Times New Roman CYR"/>
          <w:szCs w:val="24"/>
        </w:rPr>
        <w:tab/>
        <w:t>увольнение по соответствующим основаниям.</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7.2. Дисциплинарные взыскания налагаются только работодателем  путем издания соответствующего приказа.</w:t>
      </w:r>
    </w:p>
    <w:p w:rsidR="00E3152A" w:rsidRDefault="00E3152A" w:rsidP="00E3152A">
      <w:pPr>
        <w:widowControl w:val="0"/>
        <w:tabs>
          <w:tab w:val="left" w:pos="0"/>
          <w:tab w:val="left" w:pos="60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7.3.</w:t>
      </w:r>
      <w:r>
        <w:rPr>
          <w:rFonts w:ascii="Times New Roman CYR" w:hAnsi="Times New Roman CYR" w:cs="Times New Roman CYR"/>
          <w:szCs w:val="24"/>
        </w:rPr>
        <w:tab/>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E3152A" w:rsidRDefault="00E3152A" w:rsidP="00E3152A">
      <w:pPr>
        <w:widowControl w:val="0"/>
        <w:tabs>
          <w:tab w:val="left" w:pos="0"/>
          <w:tab w:val="left" w:pos="6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7.4.</w:t>
      </w:r>
      <w:r>
        <w:rPr>
          <w:rFonts w:ascii="Times New Roman CYR" w:hAnsi="Times New Roman CYR" w:cs="Times New Roman CYR"/>
          <w:szCs w:val="24"/>
        </w:rPr>
        <w:tab/>
        <w:t>Дисциплинарное взыскание налагаются  работодателем  непосредственно после обнаруже</w:t>
      </w:r>
      <w:r>
        <w:rPr>
          <w:rFonts w:ascii="Times New Roman CYR" w:hAnsi="Times New Roman CYR" w:cs="Times New Roman CYR"/>
          <w:szCs w:val="24"/>
        </w:rPr>
        <w:softHyphen/>
        <w:t>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профкома.</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7.5. Дисциплинарное взыскание не может быть применено после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7.6. Дисциплинарное расследование нарушений педагогическим работником ГБУ РС (Я) РРЦ "СУВАГ"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7.7.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7.8. За каждое нарушение трудовой дисциплины может быть применено только одно дисциплинарное взыскание. При этом должны учитываться тяжесть совершенного проступка, обстоятель</w:t>
      </w:r>
      <w:r>
        <w:rPr>
          <w:rFonts w:ascii="Times New Roman CYR" w:hAnsi="Times New Roman CYR" w:cs="Times New Roman CYR"/>
          <w:szCs w:val="24"/>
        </w:rPr>
        <w:softHyphen/>
        <w:t>ства, при которых он совершен, предшествующая работа и поведение работника.</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7.9. Приказ работодателя ГБУ Р</w:t>
      </w:r>
      <w:proofErr w:type="gramStart"/>
      <w:r>
        <w:rPr>
          <w:rFonts w:ascii="Times New Roman CYR" w:hAnsi="Times New Roman CYR" w:cs="Times New Roman CYR"/>
          <w:szCs w:val="24"/>
        </w:rPr>
        <w:t>С(</w:t>
      </w:r>
      <w:proofErr w:type="gramEnd"/>
      <w:r>
        <w:rPr>
          <w:rFonts w:ascii="Times New Roman CYR" w:hAnsi="Times New Roman CYR" w:cs="Times New Roman CYR"/>
          <w:szCs w:val="24"/>
        </w:rPr>
        <w:t>Я) РРЦ «СУВАГ»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3152A" w:rsidRP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7.11.  Работодатель ГБУ РС (Я) РРЦ "СУВАГ"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3152A" w:rsidRDefault="00E3152A" w:rsidP="00E3152A">
      <w:pPr>
        <w:widowControl w:val="0"/>
        <w:tabs>
          <w:tab w:val="right" w:pos="180"/>
          <w:tab w:val="left" w:pos="360"/>
        </w:tabs>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8. Заключительные положения</w:t>
      </w:r>
    </w:p>
    <w:p w:rsidR="00E3152A" w:rsidRDefault="00E3152A" w:rsidP="00E3152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8.1. Настоящие Правила внутреннего трудового распорядка утверждаются работодателем  ГБУ РС (Я) РРЦ "СУВАГ" с учетом мнения  первичной профсоюзной организации ГБУ РС (Я) РРЦ "СУВАГ".</w:t>
      </w:r>
    </w:p>
    <w:p w:rsidR="00E3152A" w:rsidRDefault="00E3152A" w:rsidP="00E3152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8.2. С Правилами внутреннего трудового распорядка должен быть ознакомлен каждый работник, вновь поступающий на работу в ГБУ РС (Я) РРЦ "СУВАГ" письменно до подписания трудового договора.</w:t>
      </w:r>
    </w:p>
    <w:p w:rsidR="00E3152A" w:rsidRDefault="00E3152A" w:rsidP="00E3152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8.3. Экземпляр настоящих Правил внутреннего трудового распорядка вывешивается на видном общедоступном месте в здании ГБУ РС (Я) РРЦ "СУВАГ".</w:t>
      </w:r>
    </w:p>
    <w:p w:rsidR="00E3152A" w:rsidRDefault="00E3152A" w:rsidP="00E3152A"/>
    <w:sectPr w:rsidR="00E3152A" w:rsidSect="004B674A">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77979"/>
    <w:multiLevelType w:val="singleLevel"/>
    <w:tmpl w:val="2846560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
    <w:nsid w:val="42C25A9F"/>
    <w:multiLevelType w:val="singleLevel"/>
    <w:tmpl w:val="2846560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
    <w:nsid w:val="5F3C39BC"/>
    <w:multiLevelType w:val="multilevel"/>
    <w:tmpl w:val="A850B11A"/>
    <w:lvl w:ilvl="0">
      <w:start w:val="2"/>
      <w:numFmt w:val="decimal"/>
      <w:lvlText w:val="%1."/>
      <w:lvlJc w:val="left"/>
      <w:pPr>
        <w:ind w:left="480" w:hanging="480"/>
      </w:pPr>
    </w:lvl>
    <w:lvl w:ilvl="1">
      <w:start w:val="18"/>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6DC277B6"/>
    <w:multiLevelType w:val="hybridMultilevel"/>
    <w:tmpl w:val="98580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2"/>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num>
  <w:num w:numId="6">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rsids>
    <w:rsidRoot w:val="00E3152A"/>
    <w:rsid w:val="002A3828"/>
    <w:rsid w:val="004B674A"/>
    <w:rsid w:val="0058070C"/>
    <w:rsid w:val="00E31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4470</Words>
  <Characters>25483</Characters>
  <Application>Microsoft Office Word</Application>
  <DocSecurity>0</DocSecurity>
  <Lines>212</Lines>
  <Paragraphs>59</Paragraphs>
  <ScaleCrop>false</ScaleCrop>
  <Company/>
  <LinksUpToDate>false</LinksUpToDate>
  <CharactersWithSpaces>29894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Наталья</dc:creator>
  <cp:lastModifiedBy>Савицкая Наталья</cp:lastModifiedBy>
  <cp:revision>1</cp:revision>
  <dcterms:created xsi:type="dcterms:W3CDTF">2015-04-09T04:18:00Z</dcterms:created>
  <dcterms:modified xsi:type="dcterms:W3CDTF">2015-04-09T04:23:00Z</dcterms:modified>
</cp:coreProperties>
</file>