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86" w:rsidRPr="008B1F86" w:rsidRDefault="008B1F86" w:rsidP="008B1F86">
      <w:pPr>
        <w:spacing w:after="300" w:line="390" w:lineRule="atLeast"/>
        <w:textAlignment w:val="baseline"/>
        <w:outlineLvl w:val="0"/>
        <w:rPr>
          <w:rFonts w:ascii="Arial" w:eastAsia="Times New Roman" w:hAnsi="Arial" w:cs="Arial"/>
          <w:b/>
          <w:bCs/>
          <w:color w:val="005EA5"/>
          <w:kern w:val="36"/>
          <w:sz w:val="38"/>
          <w:szCs w:val="38"/>
          <w:lang w:eastAsia="ru-RU"/>
        </w:rPr>
      </w:pPr>
      <w:r w:rsidRPr="008B1F86">
        <w:rPr>
          <w:rFonts w:ascii="Arial" w:eastAsia="Times New Roman" w:hAnsi="Arial" w:cs="Arial"/>
          <w:b/>
          <w:bCs/>
          <w:color w:val="005EA5"/>
          <w:kern w:val="36"/>
          <w:sz w:val="38"/>
          <w:szCs w:val="38"/>
          <w:lang w:eastAsia="ru-RU"/>
        </w:rPr>
        <w:t>Федеральный закон от 24.11.1995 N 181-ФЗ (ред. от 07.03.2018) "О социальной защите инвалидов в Российской Федерации"</w:t>
      </w:r>
    </w:p>
    <w:p w:rsidR="008B1F86" w:rsidRPr="008B1F86" w:rsidRDefault="008B1F86" w:rsidP="008B1F86">
      <w:pPr>
        <w:spacing w:after="0" w:line="240" w:lineRule="auto"/>
        <w:textAlignment w:val="baseline"/>
        <w:rPr>
          <w:rFonts w:ascii="Arial" w:eastAsia="Times New Roman" w:hAnsi="Arial" w:cs="Arial"/>
          <w:color w:val="000000"/>
          <w:sz w:val="23"/>
          <w:szCs w:val="23"/>
          <w:lang w:eastAsia="ru-RU"/>
        </w:rPr>
      </w:pPr>
      <w:r w:rsidRPr="008B1F86">
        <w:rPr>
          <w:rFonts w:ascii="Arial" w:eastAsia="Times New Roman" w:hAnsi="Arial" w:cs="Arial"/>
          <w:color w:val="000000"/>
          <w:sz w:val="23"/>
          <w:szCs w:val="23"/>
          <w:lang w:eastAsia="ru-RU"/>
        </w:rPr>
        <w:t>16 марта 2018 г. 13:43</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8B1F86">
        <w:rPr>
          <w:rFonts w:ascii="inherit" w:eastAsia="Times New Roman" w:hAnsi="inherit" w:cs="Arial"/>
          <w:color w:val="000000"/>
          <w:sz w:val="23"/>
          <w:szCs w:val="23"/>
          <w:lang w:eastAsia="ru-RU"/>
        </w:rPr>
        <w:t>РОССИЙСКАЯ ФЕДЕРАЦИЯ</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8B1F86">
        <w:rPr>
          <w:rFonts w:ascii="inherit" w:eastAsia="Times New Roman" w:hAnsi="inherit" w:cs="Arial"/>
          <w:color w:val="000000"/>
          <w:sz w:val="23"/>
          <w:szCs w:val="23"/>
          <w:lang w:eastAsia="ru-RU"/>
        </w:rPr>
        <w:t>ФЕДЕРАЛЬНЫЙ ЗАКОН</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8B1F86">
        <w:rPr>
          <w:rFonts w:ascii="inherit" w:eastAsia="Times New Roman" w:hAnsi="inherit" w:cs="Arial"/>
          <w:color w:val="000000"/>
          <w:sz w:val="23"/>
          <w:szCs w:val="23"/>
          <w:lang w:eastAsia="ru-RU"/>
        </w:rPr>
        <w:t>О СОЦИАЛЬНОЙ ЗАЩИТЕ ИНВАЛИДОВ В РОССИЙСКОЙ ФЕДЕРАЦИИ</w:t>
      </w:r>
    </w:p>
    <w:p w:rsidR="008B1F86" w:rsidRPr="008B1F86" w:rsidRDefault="008B1F86" w:rsidP="008B1F86">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8B1F86">
        <w:rPr>
          <w:rFonts w:ascii="inherit" w:eastAsia="Times New Roman" w:hAnsi="inherit" w:cs="Arial"/>
          <w:color w:val="000000"/>
          <w:sz w:val="23"/>
          <w:szCs w:val="23"/>
          <w:lang w:eastAsia="ru-RU"/>
        </w:rPr>
        <w:t>Принят</w:t>
      </w:r>
      <w:proofErr w:type="gramEnd"/>
    </w:p>
    <w:p w:rsidR="008B1F86" w:rsidRPr="008B1F86" w:rsidRDefault="008B1F86" w:rsidP="008B1F86">
      <w:pPr>
        <w:spacing w:after="180" w:line="330" w:lineRule="atLeast"/>
        <w:jc w:val="right"/>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Государственной Думой</w:t>
      </w:r>
    </w:p>
    <w:p w:rsidR="008B1F86" w:rsidRPr="008B1F86" w:rsidRDefault="008B1F86" w:rsidP="008B1F86">
      <w:pPr>
        <w:spacing w:after="180" w:line="330" w:lineRule="atLeast"/>
        <w:jc w:val="right"/>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20 июля 1995 года</w:t>
      </w:r>
    </w:p>
    <w:p w:rsidR="008B1F86" w:rsidRPr="008B1F86" w:rsidRDefault="008B1F86" w:rsidP="008B1F86">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8B1F86">
        <w:rPr>
          <w:rFonts w:ascii="inherit" w:eastAsia="Times New Roman" w:hAnsi="inherit" w:cs="Arial"/>
          <w:color w:val="000000"/>
          <w:sz w:val="23"/>
          <w:szCs w:val="23"/>
          <w:lang w:eastAsia="ru-RU"/>
        </w:rPr>
        <w:t>Одобрен</w:t>
      </w:r>
    </w:p>
    <w:p w:rsidR="008B1F86" w:rsidRPr="008B1F86" w:rsidRDefault="008B1F86" w:rsidP="008B1F86">
      <w:pPr>
        <w:spacing w:after="180" w:line="330" w:lineRule="atLeast"/>
        <w:jc w:val="right"/>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Советом Федерации</w:t>
      </w:r>
    </w:p>
    <w:p w:rsidR="008B1F86" w:rsidRPr="008B1F86" w:rsidRDefault="008B1F86" w:rsidP="008B1F86">
      <w:pPr>
        <w:spacing w:after="180" w:line="330" w:lineRule="atLeast"/>
        <w:jc w:val="right"/>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15 ноября 1995 года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proofErr w:type="gramStart"/>
      <w:r w:rsidRPr="008B1F86">
        <w:rPr>
          <w:rFonts w:ascii="inherit" w:eastAsia="Times New Roman" w:hAnsi="inherit" w:cs="Arial"/>
          <w:color w:val="000000"/>
          <w:sz w:val="23"/>
          <w:szCs w:val="23"/>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4" w:anchor="100074" w:history="1">
        <w:r w:rsidRPr="008B1F86">
          <w:rPr>
            <w:rFonts w:ascii="inherit" w:eastAsia="Times New Roman" w:hAnsi="inherit" w:cs="Arial"/>
            <w:color w:val="005EA5"/>
            <w:sz w:val="23"/>
            <w:szCs w:val="23"/>
            <w:u w:val="single"/>
            <w:bdr w:val="none" w:sz="0" w:space="0" w:color="auto" w:frame="1"/>
            <w:lang w:eastAsia="ru-RU"/>
          </w:rPr>
          <w:t>Конституцией</w:t>
        </w:r>
      </w:hyperlink>
      <w:r w:rsidRPr="008B1F86">
        <w:rPr>
          <w:rFonts w:ascii="inherit" w:eastAsia="Times New Roman" w:hAnsi="inherit" w:cs="Arial"/>
          <w:color w:val="000000"/>
          <w:sz w:val="23"/>
          <w:szCs w:val="23"/>
          <w:lang w:eastAsia="ru-RU"/>
        </w:rPr>
        <w:t>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 w:name="000001"/>
      <w:bookmarkEnd w:id="6"/>
      <w:r w:rsidRPr="008B1F86">
        <w:rPr>
          <w:rFonts w:ascii="inherit" w:eastAsia="Times New Roman" w:hAnsi="inherit" w:cs="Arial"/>
          <w:color w:val="000000"/>
          <w:sz w:val="23"/>
          <w:szCs w:val="23"/>
          <w:lang w:eastAsia="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7" w:name="100009"/>
      <w:bookmarkStart w:id="8" w:name="000201"/>
      <w:bookmarkStart w:id="9" w:name="000202"/>
      <w:bookmarkStart w:id="10" w:name="000203"/>
      <w:bookmarkStart w:id="11" w:name="000204"/>
      <w:bookmarkStart w:id="12" w:name="000205"/>
      <w:bookmarkStart w:id="13" w:name="000206"/>
      <w:bookmarkStart w:id="14" w:name="000207"/>
      <w:bookmarkStart w:id="15" w:name="000208"/>
      <w:bookmarkStart w:id="16" w:name="000209"/>
      <w:bookmarkStart w:id="17" w:name="000210"/>
      <w:bookmarkStart w:id="18" w:name="000211"/>
      <w:bookmarkStart w:id="19" w:name="000212"/>
      <w:bookmarkStart w:id="20" w:name="000213"/>
      <w:bookmarkStart w:id="21" w:name="000214"/>
      <w:bookmarkStart w:id="22" w:name="000215"/>
      <w:bookmarkStart w:id="23" w:name="000216"/>
      <w:bookmarkStart w:id="24" w:name="000217"/>
      <w:bookmarkStart w:id="25" w:name="000218"/>
      <w:bookmarkStart w:id="26" w:name="000219"/>
      <w:bookmarkStart w:id="27" w:name="000220"/>
      <w:bookmarkStart w:id="28" w:name="000221"/>
      <w:bookmarkStart w:id="29" w:name="000222"/>
      <w:bookmarkStart w:id="30" w:name="000223"/>
      <w:bookmarkStart w:id="31" w:name="000224"/>
      <w:bookmarkStart w:id="32" w:name="000225"/>
      <w:bookmarkStart w:id="33" w:name="00022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B1F86">
        <w:rPr>
          <w:rFonts w:ascii="inherit" w:eastAsia="Times New Roman" w:hAnsi="inherit" w:cs="Arial"/>
          <w:color w:val="000000"/>
          <w:sz w:val="23"/>
          <w:szCs w:val="23"/>
          <w:lang w:eastAsia="ru-RU"/>
        </w:rPr>
        <w:t>Глава I. ОБЩИЕ ПОЛОЖЕНИЯ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4" w:name="100010"/>
      <w:bookmarkEnd w:id="34"/>
      <w:r w:rsidRPr="008B1F86">
        <w:rPr>
          <w:rFonts w:ascii="inherit" w:eastAsia="Times New Roman" w:hAnsi="inherit" w:cs="Arial"/>
          <w:color w:val="000000"/>
          <w:sz w:val="23"/>
          <w:szCs w:val="23"/>
          <w:lang w:eastAsia="ru-RU"/>
        </w:rPr>
        <w:t>Статья 1. Понятие "инвалид", основания определения группы инвалидности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5" w:name="100011"/>
      <w:bookmarkEnd w:id="35"/>
      <w:r w:rsidRPr="008B1F86">
        <w:rPr>
          <w:rFonts w:ascii="inherit" w:eastAsia="Times New Roman" w:hAnsi="inherit" w:cs="Arial"/>
          <w:color w:val="000000"/>
          <w:sz w:val="23"/>
          <w:szCs w:val="23"/>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6" w:name="100012"/>
      <w:bookmarkEnd w:id="36"/>
      <w:r w:rsidRPr="008B1F86">
        <w:rPr>
          <w:rFonts w:ascii="inherit" w:eastAsia="Times New Roman" w:hAnsi="inherit" w:cs="Arial"/>
          <w:color w:val="000000"/>
          <w:sz w:val="23"/>
          <w:szCs w:val="23"/>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 w:name="000191"/>
      <w:bookmarkStart w:id="38" w:name="100013"/>
      <w:bookmarkEnd w:id="37"/>
      <w:bookmarkEnd w:id="38"/>
      <w:r w:rsidRPr="008B1F86">
        <w:rPr>
          <w:rFonts w:ascii="inherit" w:eastAsia="Times New Roman" w:hAnsi="inherit" w:cs="Arial"/>
          <w:color w:val="000000"/>
          <w:sz w:val="23"/>
          <w:szCs w:val="23"/>
          <w:lang w:eastAsia="ru-RU"/>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9" w:name="000002"/>
      <w:bookmarkStart w:id="40" w:name="100014"/>
      <w:bookmarkEnd w:id="39"/>
      <w:bookmarkEnd w:id="40"/>
      <w:r w:rsidRPr="008B1F86">
        <w:rPr>
          <w:rFonts w:ascii="inherit" w:eastAsia="Times New Roman" w:hAnsi="inherit" w:cs="Arial"/>
          <w:color w:val="000000"/>
          <w:sz w:val="23"/>
          <w:szCs w:val="23"/>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 w:name="100015"/>
      <w:bookmarkEnd w:id="41"/>
      <w:r w:rsidRPr="008B1F86">
        <w:rPr>
          <w:rFonts w:ascii="inherit" w:eastAsia="Times New Roman" w:hAnsi="inherit" w:cs="Arial"/>
          <w:color w:val="000000"/>
          <w:sz w:val="23"/>
          <w:szCs w:val="23"/>
          <w:lang w:eastAsia="ru-RU"/>
        </w:rPr>
        <w:t>Статья 2. Понятие социальной защиты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2" w:name="000003"/>
      <w:bookmarkStart w:id="43" w:name="100016"/>
      <w:bookmarkEnd w:id="42"/>
      <w:bookmarkEnd w:id="43"/>
      <w:r w:rsidRPr="008B1F86">
        <w:rPr>
          <w:rFonts w:ascii="inherit" w:eastAsia="Times New Roman" w:hAnsi="inherit" w:cs="Arial"/>
          <w:color w:val="000000"/>
          <w:sz w:val="23"/>
          <w:szCs w:val="23"/>
          <w:lang w:eastAsia="ru-RU"/>
        </w:rPr>
        <w:lastRenderedPageBreak/>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4" w:name="000004"/>
      <w:bookmarkEnd w:id="44"/>
      <w:r w:rsidRPr="008B1F86">
        <w:rPr>
          <w:rFonts w:ascii="inherit" w:eastAsia="Times New Roman" w:hAnsi="inherit" w:cs="Arial"/>
          <w:color w:val="000000"/>
          <w:sz w:val="23"/>
          <w:szCs w:val="23"/>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5" w:name="100017"/>
      <w:bookmarkEnd w:id="45"/>
      <w:r w:rsidRPr="008B1F86">
        <w:rPr>
          <w:rFonts w:ascii="inherit" w:eastAsia="Times New Roman" w:hAnsi="inherit" w:cs="Arial"/>
          <w:color w:val="000000"/>
          <w:sz w:val="23"/>
          <w:szCs w:val="23"/>
          <w:lang w:eastAsia="ru-RU"/>
        </w:rPr>
        <w:t>Статья 3. Законодательство Российской Федерации о социальной защите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6" w:name="100018"/>
      <w:bookmarkEnd w:id="46"/>
      <w:r w:rsidRPr="008B1F86">
        <w:rPr>
          <w:rFonts w:ascii="inherit" w:eastAsia="Times New Roman" w:hAnsi="inherit" w:cs="Arial"/>
          <w:color w:val="000000"/>
          <w:sz w:val="23"/>
          <w:szCs w:val="23"/>
          <w:lang w:eastAsia="ru-RU"/>
        </w:rPr>
        <w:t>Законодательство Российской Федерации о социальной защите инвалидов состоит из соответствующих положений </w:t>
      </w:r>
      <w:hyperlink r:id="rId5" w:anchor="100152" w:history="1">
        <w:r w:rsidRPr="008B1F86">
          <w:rPr>
            <w:rFonts w:ascii="inherit" w:eastAsia="Times New Roman" w:hAnsi="inherit" w:cs="Arial"/>
            <w:color w:val="005EA5"/>
            <w:sz w:val="23"/>
            <w:szCs w:val="23"/>
            <w:u w:val="single"/>
            <w:bdr w:val="none" w:sz="0" w:space="0" w:color="auto" w:frame="1"/>
            <w:lang w:eastAsia="ru-RU"/>
          </w:rPr>
          <w:t>Конституции</w:t>
        </w:r>
      </w:hyperlink>
      <w:r w:rsidRPr="008B1F86">
        <w:rPr>
          <w:rFonts w:ascii="inherit" w:eastAsia="Times New Roman" w:hAnsi="inherit" w:cs="Arial"/>
          <w:color w:val="000000"/>
          <w:sz w:val="23"/>
          <w:szCs w:val="23"/>
          <w:lang w:eastAsia="ru-RU"/>
        </w:rPr>
        <w:t>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7" w:name="100019"/>
      <w:bookmarkEnd w:id="47"/>
      <w:r w:rsidRPr="008B1F86">
        <w:rPr>
          <w:rFonts w:ascii="inherit" w:eastAsia="Times New Roman" w:hAnsi="inherit" w:cs="Arial"/>
          <w:color w:val="000000"/>
          <w:sz w:val="23"/>
          <w:szCs w:val="23"/>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8" w:name="000192"/>
      <w:bookmarkEnd w:id="48"/>
      <w:r w:rsidRPr="008B1F86">
        <w:rPr>
          <w:rFonts w:ascii="inherit" w:eastAsia="Times New Roman" w:hAnsi="inherit" w:cs="Arial"/>
          <w:color w:val="000000"/>
          <w:sz w:val="23"/>
          <w:szCs w:val="23"/>
          <w:lang w:eastAsia="ru-RU"/>
        </w:rPr>
        <w:t>Статья 3.1. Недопустимость дискриминации по признаку инвалидности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9" w:name="000193"/>
      <w:bookmarkEnd w:id="49"/>
      <w:r w:rsidRPr="008B1F86">
        <w:rPr>
          <w:rFonts w:ascii="inherit" w:eastAsia="Times New Roman" w:hAnsi="inherit" w:cs="Arial"/>
          <w:color w:val="000000"/>
          <w:sz w:val="23"/>
          <w:szCs w:val="23"/>
          <w:lang w:eastAsia="ru-RU"/>
        </w:rPr>
        <w:t xml:space="preserve">В Российской Федерации не допускается дискриминация по признаку инвалидности. </w:t>
      </w:r>
      <w:proofErr w:type="gramStart"/>
      <w:r w:rsidRPr="008B1F86">
        <w:rPr>
          <w:rFonts w:ascii="inherit" w:eastAsia="Times New Roman" w:hAnsi="inherit" w:cs="Arial"/>
          <w:color w:val="000000"/>
          <w:sz w:val="23"/>
          <w:szCs w:val="23"/>
          <w:lang w:eastAsia="ru-RU"/>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0" w:name="100020"/>
      <w:bookmarkEnd w:id="50"/>
      <w:r w:rsidRPr="008B1F86">
        <w:rPr>
          <w:rFonts w:ascii="inherit" w:eastAsia="Times New Roman" w:hAnsi="inherit" w:cs="Arial"/>
          <w:color w:val="000000"/>
          <w:sz w:val="23"/>
          <w:szCs w:val="23"/>
          <w:lang w:eastAsia="ru-RU"/>
        </w:rPr>
        <w:t>Статья 4. Компетенция федеральных органов государственной власти в области социальной защиты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 w:name="100021"/>
      <w:bookmarkEnd w:id="51"/>
      <w:r w:rsidRPr="008B1F86">
        <w:rPr>
          <w:rFonts w:ascii="inherit" w:eastAsia="Times New Roman" w:hAnsi="inherit" w:cs="Arial"/>
          <w:color w:val="000000"/>
          <w:sz w:val="23"/>
          <w:szCs w:val="23"/>
          <w:lang w:eastAsia="ru-RU"/>
        </w:rPr>
        <w:t>К ведению федеральных органов государственной власти в области социальной защиты инвалидов относятся: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 w:name="100022"/>
      <w:bookmarkEnd w:id="52"/>
      <w:r w:rsidRPr="008B1F86">
        <w:rPr>
          <w:rFonts w:ascii="inherit" w:eastAsia="Times New Roman" w:hAnsi="inherit" w:cs="Arial"/>
          <w:color w:val="000000"/>
          <w:sz w:val="23"/>
          <w:szCs w:val="23"/>
          <w:lang w:eastAsia="ru-RU"/>
        </w:rPr>
        <w:t>1) определение государственной политики в отношении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 w:name="000326"/>
      <w:bookmarkStart w:id="54" w:name="100023"/>
      <w:bookmarkEnd w:id="53"/>
      <w:bookmarkEnd w:id="54"/>
      <w:r w:rsidRPr="008B1F86">
        <w:rPr>
          <w:rFonts w:ascii="inherit" w:eastAsia="Times New Roman" w:hAnsi="inherit" w:cs="Arial"/>
          <w:color w:val="000000"/>
          <w:sz w:val="23"/>
          <w:szCs w:val="23"/>
          <w:lang w:eastAsia="ru-RU"/>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 w:name="100024"/>
      <w:bookmarkEnd w:id="55"/>
      <w:r w:rsidRPr="008B1F86">
        <w:rPr>
          <w:rFonts w:ascii="inherit" w:eastAsia="Times New Roman" w:hAnsi="inherit" w:cs="Arial"/>
          <w:color w:val="000000"/>
          <w:sz w:val="23"/>
          <w:szCs w:val="23"/>
          <w:lang w:eastAsia="ru-RU"/>
        </w:rPr>
        <w:t>3) заключение международных договоров (соглашений) Российской Федерации по вопросам социальной защиты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 w:name="000194"/>
      <w:bookmarkStart w:id="57" w:name="100025"/>
      <w:bookmarkEnd w:id="56"/>
      <w:bookmarkEnd w:id="57"/>
      <w:r w:rsidRPr="008B1F86">
        <w:rPr>
          <w:rFonts w:ascii="inherit" w:eastAsia="Times New Roman" w:hAnsi="inherit" w:cs="Arial"/>
          <w:color w:val="000000"/>
          <w:sz w:val="23"/>
          <w:szCs w:val="23"/>
          <w:lang w:eastAsia="ru-RU"/>
        </w:rPr>
        <w:t>4) установление общих принципов организации и осуществление медико-социальной экспертизы и реабилитации,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8" w:name="100026"/>
      <w:bookmarkEnd w:id="58"/>
      <w:r w:rsidRPr="008B1F86">
        <w:rPr>
          <w:rFonts w:ascii="inherit" w:eastAsia="Times New Roman" w:hAnsi="inherit" w:cs="Arial"/>
          <w:color w:val="000000"/>
          <w:sz w:val="23"/>
          <w:szCs w:val="23"/>
          <w:lang w:eastAsia="ru-RU"/>
        </w:rPr>
        <w:t>5) определение критериев, установление условий для признания лица инвалидом;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9" w:name="000145"/>
      <w:bookmarkStart w:id="60" w:name="000005"/>
      <w:bookmarkStart w:id="61" w:name="100251"/>
      <w:bookmarkStart w:id="62" w:name="100027"/>
      <w:bookmarkEnd w:id="59"/>
      <w:bookmarkEnd w:id="60"/>
      <w:bookmarkEnd w:id="61"/>
      <w:bookmarkEnd w:id="62"/>
      <w:r w:rsidRPr="008B1F86">
        <w:rPr>
          <w:rFonts w:ascii="inherit" w:eastAsia="Times New Roman" w:hAnsi="inherit" w:cs="Arial"/>
          <w:color w:val="000000"/>
          <w:sz w:val="23"/>
          <w:szCs w:val="23"/>
          <w:lang w:eastAsia="ru-RU"/>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3" w:name="000195"/>
      <w:bookmarkStart w:id="64" w:name="100247"/>
      <w:bookmarkStart w:id="65" w:name="100028"/>
      <w:bookmarkEnd w:id="63"/>
      <w:bookmarkEnd w:id="64"/>
      <w:bookmarkEnd w:id="65"/>
      <w:r w:rsidRPr="008B1F86">
        <w:rPr>
          <w:rFonts w:ascii="inherit" w:eastAsia="Times New Roman" w:hAnsi="inherit" w:cs="Arial"/>
          <w:color w:val="000000"/>
          <w:sz w:val="23"/>
          <w:szCs w:val="23"/>
          <w:lang w:eastAsia="ru-RU"/>
        </w:rPr>
        <w:lastRenderedPageBreak/>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6" w:name="000196"/>
      <w:bookmarkStart w:id="67" w:name="100248"/>
      <w:bookmarkStart w:id="68" w:name="100029"/>
      <w:bookmarkEnd w:id="66"/>
      <w:bookmarkEnd w:id="67"/>
      <w:bookmarkEnd w:id="68"/>
      <w:r w:rsidRPr="008B1F86">
        <w:rPr>
          <w:rFonts w:ascii="inherit" w:eastAsia="Times New Roman" w:hAnsi="inherit" w:cs="Arial"/>
          <w:color w:val="000000"/>
          <w:sz w:val="23"/>
          <w:szCs w:val="23"/>
          <w:lang w:eastAsia="ru-RU"/>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9" w:name="100030"/>
      <w:bookmarkEnd w:id="69"/>
      <w:r w:rsidRPr="008B1F86">
        <w:rPr>
          <w:rFonts w:ascii="inherit" w:eastAsia="Times New Roman" w:hAnsi="inherit" w:cs="Arial"/>
          <w:color w:val="000000"/>
          <w:sz w:val="23"/>
          <w:szCs w:val="23"/>
          <w:lang w:eastAsia="ru-RU"/>
        </w:rPr>
        <w:t xml:space="preserve">9) разработка и реализация федеральных целевых программ в области социальной защиты инвалидов, </w:t>
      </w:r>
      <w:proofErr w:type="gramStart"/>
      <w:r w:rsidRPr="008B1F86">
        <w:rPr>
          <w:rFonts w:ascii="inherit" w:eastAsia="Times New Roman" w:hAnsi="inherit" w:cs="Arial"/>
          <w:color w:val="000000"/>
          <w:sz w:val="23"/>
          <w:szCs w:val="23"/>
          <w:lang w:eastAsia="ru-RU"/>
        </w:rPr>
        <w:t>контроль за</w:t>
      </w:r>
      <w:proofErr w:type="gramEnd"/>
      <w:r w:rsidRPr="008B1F86">
        <w:rPr>
          <w:rFonts w:ascii="inherit" w:eastAsia="Times New Roman" w:hAnsi="inherit" w:cs="Arial"/>
          <w:color w:val="000000"/>
          <w:sz w:val="23"/>
          <w:szCs w:val="23"/>
          <w:lang w:eastAsia="ru-RU"/>
        </w:rPr>
        <w:t xml:space="preserve"> их исполнением;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0" w:name="000006"/>
      <w:bookmarkStart w:id="71" w:name="100031"/>
      <w:bookmarkEnd w:id="70"/>
      <w:bookmarkEnd w:id="71"/>
      <w:r w:rsidRPr="008B1F86">
        <w:rPr>
          <w:rFonts w:ascii="inherit" w:eastAsia="Times New Roman" w:hAnsi="inherit" w:cs="Arial"/>
          <w:color w:val="000000"/>
          <w:sz w:val="23"/>
          <w:szCs w:val="23"/>
          <w:lang w:eastAsia="ru-RU"/>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2" w:name="000007"/>
      <w:bookmarkStart w:id="73" w:name="100032"/>
      <w:bookmarkEnd w:id="72"/>
      <w:bookmarkEnd w:id="73"/>
      <w:r w:rsidRPr="008B1F86">
        <w:rPr>
          <w:rFonts w:ascii="inherit" w:eastAsia="Times New Roman" w:hAnsi="inherit" w:cs="Arial"/>
          <w:color w:val="000000"/>
          <w:sz w:val="23"/>
          <w:szCs w:val="23"/>
          <w:lang w:eastAsia="ru-RU"/>
        </w:rPr>
        <w:t xml:space="preserve">11) создание федеральных учреждений медико-социальной экспертизы, осуществление </w:t>
      </w:r>
      <w:proofErr w:type="gramStart"/>
      <w:r w:rsidRPr="008B1F86">
        <w:rPr>
          <w:rFonts w:ascii="inherit" w:eastAsia="Times New Roman" w:hAnsi="inherit" w:cs="Arial"/>
          <w:color w:val="000000"/>
          <w:sz w:val="23"/>
          <w:szCs w:val="23"/>
          <w:lang w:eastAsia="ru-RU"/>
        </w:rPr>
        <w:t>контроля за</w:t>
      </w:r>
      <w:proofErr w:type="gramEnd"/>
      <w:r w:rsidRPr="008B1F86">
        <w:rPr>
          <w:rFonts w:ascii="inherit" w:eastAsia="Times New Roman" w:hAnsi="inherit" w:cs="Arial"/>
          <w:color w:val="000000"/>
          <w:sz w:val="23"/>
          <w:szCs w:val="23"/>
          <w:lang w:eastAsia="ru-RU"/>
        </w:rPr>
        <w:t xml:space="preserve"> их деятельностью;</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4" w:name="000008"/>
      <w:bookmarkStart w:id="75" w:name="100033"/>
      <w:bookmarkEnd w:id="74"/>
      <w:bookmarkEnd w:id="75"/>
      <w:r w:rsidRPr="008B1F86">
        <w:rPr>
          <w:rFonts w:ascii="inherit" w:eastAsia="Times New Roman" w:hAnsi="inherit" w:cs="Arial"/>
          <w:color w:val="000000"/>
          <w:sz w:val="23"/>
          <w:szCs w:val="23"/>
          <w:lang w:eastAsia="ru-RU"/>
        </w:rPr>
        <w:t xml:space="preserve">12) утратил силу. - </w:t>
      </w:r>
      <w:proofErr w:type="gramStart"/>
      <w:r w:rsidRPr="008B1F86">
        <w:rPr>
          <w:rFonts w:ascii="inherit" w:eastAsia="Times New Roman" w:hAnsi="inherit" w:cs="Arial"/>
          <w:color w:val="000000"/>
          <w:sz w:val="23"/>
          <w:szCs w:val="23"/>
          <w:lang w:eastAsia="ru-RU"/>
        </w:rPr>
        <w:t>Федеральный закон от 22.08.2004 N 122-ФЗ;</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6" w:name="000339"/>
      <w:bookmarkEnd w:id="76"/>
      <w:r w:rsidRPr="008B1F86">
        <w:rPr>
          <w:rFonts w:ascii="inherit" w:eastAsia="Times New Roman" w:hAnsi="inherit" w:cs="Arial"/>
          <w:color w:val="000000"/>
          <w:sz w:val="23"/>
          <w:szCs w:val="23"/>
          <w:lang w:eastAsia="ru-RU"/>
        </w:rPr>
        <w:t xml:space="preserve">12.1) создание условий для проведения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7" w:name="100034"/>
      <w:bookmarkEnd w:id="77"/>
      <w:r w:rsidRPr="008B1F86">
        <w:rPr>
          <w:rFonts w:ascii="inherit" w:eastAsia="Times New Roman" w:hAnsi="inherit" w:cs="Arial"/>
          <w:color w:val="000000"/>
          <w:sz w:val="23"/>
          <w:szCs w:val="23"/>
          <w:lang w:eastAsia="ru-RU"/>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8" w:name="100035"/>
      <w:bookmarkEnd w:id="78"/>
      <w:r w:rsidRPr="008B1F86">
        <w:rPr>
          <w:rFonts w:ascii="inherit" w:eastAsia="Times New Roman" w:hAnsi="inherit" w:cs="Arial"/>
          <w:color w:val="000000"/>
          <w:sz w:val="23"/>
          <w:szCs w:val="23"/>
          <w:lang w:eastAsia="ru-RU"/>
        </w:rPr>
        <w:t>14) разработка методических документов по вопросам социальной защиты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9" w:name="000009"/>
      <w:bookmarkStart w:id="80" w:name="100036"/>
      <w:bookmarkEnd w:id="79"/>
      <w:bookmarkEnd w:id="80"/>
      <w:r w:rsidRPr="008B1F86">
        <w:rPr>
          <w:rFonts w:ascii="inherit" w:eastAsia="Times New Roman" w:hAnsi="inherit" w:cs="Arial"/>
          <w:color w:val="000000"/>
          <w:sz w:val="23"/>
          <w:szCs w:val="23"/>
          <w:lang w:eastAsia="ru-RU"/>
        </w:rPr>
        <w:t xml:space="preserve">15) утратил силу. - </w:t>
      </w:r>
      <w:proofErr w:type="gramStart"/>
      <w:r w:rsidRPr="008B1F86">
        <w:rPr>
          <w:rFonts w:ascii="inherit" w:eastAsia="Times New Roman" w:hAnsi="inherit" w:cs="Arial"/>
          <w:color w:val="000000"/>
          <w:sz w:val="23"/>
          <w:szCs w:val="23"/>
          <w:lang w:eastAsia="ru-RU"/>
        </w:rPr>
        <w:t>Федеральный закон от 22.08.2004 N 122-ФЗ;</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81" w:name="000152"/>
      <w:bookmarkStart w:id="82" w:name="100037"/>
      <w:bookmarkEnd w:id="81"/>
      <w:bookmarkEnd w:id="82"/>
      <w:r w:rsidRPr="008B1F86">
        <w:rPr>
          <w:rFonts w:ascii="inherit" w:eastAsia="Times New Roman" w:hAnsi="inherit" w:cs="Arial"/>
          <w:color w:val="000000"/>
          <w:sz w:val="23"/>
          <w:szCs w:val="23"/>
          <w:lang w:eastAsia="ru-RU"/>
        </w:rPr>
        <w:t>16) содействие в работе общероссийских общественных объединений инвалидов и оказание им помощи;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83" w:name="000010"/>
      <w:bookmarkStart w:id="84" w:name="100252"/>
      <w:bookmarkStart w:id="85" w:name="100038"/>
      <w:bookmarkStart w:id="86" w:name="100039"/>
      <w:bookmarkEnd w:id="83"/>
      <w:bookmarkEnd w:id="84"/>
      <w:bookmarkEnd w:id="85"/>
      <w:bookmarkEnd w:id="86"/>
      <w:proofErr w:type="gramStart"/>
      <w:r w:rsidRPr="008B1F86">
        <w:rPr>
          <w:rFonts w:ascii="inherit" w:eastAsia="Times New Roman" w:hAnsi="inherit" w:cs="Arial"/>
          <w:color w:val="000000"/>
          <w:sz w:val="23"/>
          <w:szCs w:val="23"/>
          <w:lang w:eastAsia="ru-RU"/>
        </w:rPr>
        <w:t>17) - 18) утратили силу.</w:t>
      </w:r>
      <w:proofErr w:type="gramEnd"/>
      <w:r w:rsidRPr="008B1F86">
        <w:rPr>
          <w:rFonts w:ascii="inherit" w:eastAsia="Times New Roman" w:hAnsi="inherit" w:cs="Arial"/>
          <w:color w:val="000000"/>
          <w:sz w:val="23"/>
          <w:szCs w:val="23"/>
          <w:lang w:eastAsia="ru-RU"/>
        </w:rPr>
        <w:t xml:space="preserve">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87" w:name="100040"/>
      <w:bookmarkEnd w:id="87"/>
      <w:r w:rsidRPr="008B1F86">
        <w:rPr>
          <w:rFonts w:ascii="inherit" w:eastAsia="Times New Roman" w:hAnsi="inherit" w:cs="Arial"/>
          <w:color w:val="000000"/>
          <w:sz w:val="23"/>
          <w:szCs w:val="23"/>
          <w:lang w:eastAsia="ru-RU"/>
        </w:rPr>
        <w:t>19) формирование показателей федерального бюджета по расходам на социальную защиту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88" w:name="000197"/>
      <w:bookmarkStart w:id="89" w:name="100041"/>
      <w:bookmarkEnd w:id="88"/>
      <w:bookmarkEnd w:id="89"/>
      <w:r w:rsidRPr="008B1F86">
        <w:rPr>
          <w:rFonts w:ascii="inherit" w:eastAsia="Times New Roman" w:hAnsi="inherit" w:cs="Arial"/>
          <w:color w:val="000000"/>
          <w:sz w:val="23"/>
          <w:szCs w:val="23"/>
          <w:lang w:eastAsia="ru-RU"/>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90" w:name="000160"/>
      <w:bookmarkEnd w:id="90"/>
      <w:r w:rsidRPr="008B1F86">
        <w:rPr>
          <w:rFonts w:ascii="inherit" w:eastAsia="Times New Roman" w:hAnsi="inherit" w:cs="Arial"/>
          <w:color w:val="000000"/>
          <w:sz w:val="23"/>
          <w:szCs w:val="23"/>
          <w:lang w:eastAsia="ru-RU"/>
        </w:rP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91" w:name="000198"/>
      <w:bookmarkEnd w:id="91"/>
      <w:r w:rsidRPr="008B1F86">
        <w:rPr>
          <w:rFonts w:ascii="inherit" w:eastAsia="Times New Roman" w:hAnsi="inherit" w:cs="Arial"/>
          <w:color w:val="000000"/>
          <w:sz w:val="23"/>
          <w:szCs w:val="23"/>
          <w:lang w:eastAsia="ru-RU"/>
        </w:rPr>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92" w:name="000199"/>
      <w:bookmarkEnd w:id="92"/>
      <w:r w:rsidRPr="008B1F86">
        <w:rPr>
          <w:rFonts w:ascii="inherit" w:eastAsia="Times New Roman" w:hAnsi="inherit" w:cs="Arial"/>
          <w:color w:val="000000"/>
          <w:sz w:val="23"/>
          <w:szCs w:val="23"/>
          <w:lang w:eastAsia="ru-RU"/>
        </w:rPr>
        <w:t>23) иные установленные в соответствии с настоящим Федеральным законом полномочия.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93" w:name="100342"/>
      <w:bookmarkStart w:id="94" w:name="000011"/>
      <w:bookmarkStart w:id="95" w:name="100042"/>
      <w:bookmarkStart w:id="96" w:name="000012"/>
      <w:bookmarkStart w:id="97" w:name="100043"/>
      <w:bookmarkStart w:id="98" w:name="100044"/>
      <w:bookmarkStart w:id="99" w:name="000013"/>
      <w:bookmarkStart w:id="100" w:name="100045"/>
      <w:bookmarkStart w:id="101" w:name="100046"/>
      <w:bookmarkStart w:id="102" w:name="000014"/>
      <w:bookmarkStart w:id="103" w:name="100047"/>
      <w:bookmarkStart w:id="104" w:name="100249"/>
      <w:bookmarkStart w:id="105" w:name="100048"/>
      <w:bookmarkStart w:id="106" w:name="000015"/>
      <w:bookmarkStart w:id="107" w:name="100049"/>
      <w:bookmarkStart w:id="108" w:name="100050"/>
      <w:bookmarkStart w:id="109" w:name="100051"/>
      <w:bookmarkStart w:id="110" w:name="100052"/>
      <w:bookmarkStart w:id="111" w:name="100053"/>
      <w:bookmarkStart w:id="112" w:name="100054"/>
      <w:bookmarkStart w:id="113" w:name="100055"/>
      <w:bookmarkStart w:id="114" w:name="000016"/>
      <w:bookmarkStart w:id="115" w:name="100253"/>
      <w:bookmarkStart w:id="116" w:name="100056"/>
      <w:bookmarkStart w:id="117" w:name="100057"/>
      <w:bookmarkStart w:id="118" w:name="100058"/>
      <w:bookmarkStart w:id="119" w:name="000017"/>
      <w:bookmarkStart w:id="120" w:name="10005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8B1F86">
        <w:rPr>
          <w:rFonts w:ascii="inherit" w:eastAsia="Times New Roman" w:hAnsi="inherit" w:cs="Arial"/>
          <w:color w:val="000000"/>
          <w:sz w:val="23"/>
          <w:szCs w:val="23"/>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1" w:name="100343"/>
      <w:bookmarkEnd w:id="121"/>
      <w:r w:rsidRPr="008B1F86">
        <w:rPr>
          <w:rFonts w:ascii="inherit" w:eastAsia="Times New Roman" w:hAnsi="inherit" w:cs="Arial"/>
          <w:color w:val="000000"/>
          <w:sz w:val="23"/>
          <w:szCs w:val="23"/>
          <w:lang w:eastAsia="ru-RU"/>
        </w:rPr>
        <w:t>Органы государственной власти субъектов Российской Федерации в области социальной защиты и социальной поддержки инвалидов имеют право:</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2" w:name="100344"/>
      <w:bookmarkEnd w:id="122"/>
      <w:r w:rsidRPr="008B1F86">
        <w:rPr>
          <w:rFonts w:ascii="inherit" w:eastAsia="Times New Roman" w:hAnsi="inherit" w:cs="Arial"/>
          <w:color w:val="000000"/>
          <w:sz w:val="23"/>
          <w:szCs w:val="23"/>
          <w:lang w:eastAsia="ru-RU"/>
        </w:rPr>
        <w:t>1) участия в реализации государственной политики в отношении инвалидов на территориях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3" w:name="100345"/>
      <w:bookmarkEnd w:id="123"/>
      <w:r w:rsidRPr="008B1F86">
        <w:rPr>
          <w:rFonts w:ascii="inherit" w:eastAsia="Times New Roman" w:hAnsi="inherit" w:cs="Arial"/>
          <w:color w:val="000000"/>
          <w:sz w:val="23"/>
          <w:szCs w:val="23"/>
          <w:lang w:eastAsia="ru-RU"/>
        </w:rPr>
        <w:t>2) принятия в соответствии с федеральными законами законов и иных нормативных правовых актов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4" w:name="100346"/>
      <w:bookmarkEnd w:id="124"/>
      <w:r w:rsidRPr="008B1F86">
        <w:rPr>
          <w:rFonts w:ascii="inherit" w:eastAsia="Times New Roman" w:hAnsi="inherit" w:cs="Arial"/>
          <w:color w:val="000000"/>
          <w:sz w:val="23"/>
          <w:szCs w:val="23"/>
          <w:lang w:eastAsia="ru-RU"/>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5" w:name="100347"/>
      <w:bookmarkEnd w:id="125"/>
      <w:r w:rsidRPr="008B1F86">
        <w:rPr>
          <w:rFonts w:ascii="inherit" w:eastAsia="Times New Roman" w:hAnsi="inherit" w:cs="Arial"/>
          <w:color w:val="000000"/>
          <w:sz w:val="23"/>
          <w:szCs w:val="23"/>
          <w:lang w:eastAsia="ru-RU"/>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8B1F86">
        <w:rPr>
          <w:rFonts w:ascii="inherit" w:eastAsia="Times New Roman" w:hAnsi="inherit" w:cs="Arial"/>
          <w:color w:val="000000"/>
          <w:sz w:val="23"/>
          <w:szCs w:val="23"/>
          <w:lang w:eastAsia="ru-RU"/>
        </w:rPr>
        <w:t>контроля за</w:t>
      </w:r>
      <w:proofErr w:type="gramEnd"/>
      <w:r w:rsidRPr="008B1F86">
        <w:rPr>
          <w:rFonts w:ascii="inherit" w:eastAsia="Times New Roman" w:hAnsi="inherit" w:cs="Arial"/>
          <w:color w:val="000000"/>
          <w:sz w:val="23"/>
          <w:szCs w:val="23"/>
          <w:lang w:eastAsia="ru-RU"/>
        </w:rPr>
        <w:t xml:space="preserve"> их реализацией;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6" w:name="100348"/>
      <w:bookmarkEnd w:id="126"/>
      <w:r w:rsidRPr="008B1F86">
        <w:rPr>
          <w:rFonts w:ascii="inherit" w:eastAsia="Times New Roman" w:hAnsi="inherit" w:cs="Arial"/>
          <w:color w:val="000000"/>
          <w:sz w:val="23"/>
          <w:szCs w:val="23"/>
          <w:lang w:eastAsia="ru-RU"/>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7" w:name="100349"/>
      <w:bookmarkEnd w:id="127"/>
      <w:r w:rsidRPr="008B1F86">
        <w:rPr>
          <w:rFonts w:ascii="inherit" w:eastAsia="Times New Roman" w:hAnsi="inherit" w:cs="Arial"/>
          <w:color w:val="000000"/>
          <w:sz w:val="23"/>
          <w:szCs w:val="23"/>
          <w:lang w:eastAsia="ru-RU"/>
        </w:rPr>
        <w:t>6) предоставления дополнительных мер социальной поддержки инвалидам за счет средств бюджетов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28" w:name="000200"/>
      <w:bookmarkStart w:id="129" w:name="100350"/>
      <w:bookmarkEnd w:id="128"/>
      <w:bookmarkEnd w:id="129"/>
      <w:r w:rsidRPr="008B1F86">
        <w:rPr>
          <w:rFonts w:ascii="inherit" w:eastAsia="Times New Roman" w:hAnsi="inherit" w:cs="Arial"/>
          <w:color w:val="000000"/>
          <w:sz w:val="23"/>
          <w:szCs w:val="23"/>
          <w:lang w:eastAsia="ru-RU"/>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0" w:name="100351"/>
      <w:bookmarkEnd w:id="130"/>
      <w:r w:rsidRPr="008B1F86">
        <w:rPr>
          <w:rFonts w:ascii="inherit" w:eastAsia="Times New Roman" w:hAnsi="inherit" w:cs="Arial"/>
          <w:color w:val="000000"/>
          <w:sz w:val="23"/>
          <w:szCs w:val="23"/>
          <w:lang w:eastAsia="ru-RU"/>
        </w:rPr>
        <w:t>8) осуществления деятельности по подготовке кадров в области социальной защиты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1" w:name="100352"/>
      <w:bookmarkEnd w:id="131"/>
      <w:r w:rsidRPr="008B1F86">
        <w:rPr>
          <w:rFonts w:ascii="inherit" w:eastAsia="Times New Roman" w:hAnsi="inherit" w:cs="Arial"/>
          <w:color w:val="000000"/>
          <w:sz w:val="23"/>
          <w:szCs w:val="23"/>
          <w:lang w:eastAsia="ru-RU"/>
        </w:rPr>
        <w:t>9) финансирования научных исследований, научно-исследовательских и опытно-конструкторских работ в области социальной защиты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2" w:name="100353"/>
      <w:bookmarkEnd w:id="132"/>
      <w:r w:rsidRPr="008B1F86">
        <w:rPr>
          <w:rFonts w:ascii="inherit" w:eastAsia="Times New Roman" w:hAnsi="inherit" w:cs="Arial"/>
          <w:color w:val="000000"/>
          <w:sz w:val="23"/>
          <w:szCs w:val="23"/>
          <w:lang w:eastAsia="ru-RU"/>
        </w:rPr>
        <w:t>10) содействия общественным объединениям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3" w:name="100374"/>
      <w:bookmarkEnd w:id="133"/>
      <w:r w:rsidRPr="008B1F86">
        <w:rPr>
          <w:rFonts w:ascii="inherit" w:eastAsia="Times New Roman" w:hAnsi="inherit" w:cs="Arial"/>
          <w:color w:val="000000"/>
          <w:sz w:val="23"/>
          <w:szCs w:val="23"/>
          <w:lang w:eastAsia="ru-RU"/>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4" w:name="100365"/>
      <w:bookmarkEnd w:id="134"/>
      <w:r w:rsidRPr="008B1F86">
        <w:rPr>
          <w:rFonts w:ascii="inherit" w:eastAsia="Times New Roman" w:hAnsi="inherit" w:cs="Arial"/>
          <w:color w:val="000000"/>
          <w:sz w:val="23"/>
          <w:szCs w:val="23"/>
          <w:lang w:eastAsia="ru-RU"/>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5" w:name="000293"/>
      <w:bookmarkEnd w:id="135"/>
      <w:r w:rsidRPr="008B1F86">
        <w:rPr>
          <w:rFonts w:ascii="inherit" w:eastAsia="Times New Roman" w:hAnsi="inherit" w:cs="Arial"/>
          <w:color w:val="000000"/>
          <w:sz w:val="23"/>
          <w:szCs w:val="23"/>
          <w:lang w:eastAsia="ru-RU"/>
        </w:rPr>
        <w:t>Статья 5.1. Федеральный реестр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6" w:name="100375"/>
      <w:bookmarkStart w:id="137" w:name="000294"/>
      <w:bookmarkEnd w:id="136"/>
      <w:bookmarkEnd w:id="137"/>
      <w:proofErr w:type="gramStart"/>
      <w:r w:rsidRPr="008B1F86">
        <w:rPr>
          <w:rFonts w:ascii="inherit" w:eastAsia="Times New Roman" w:hAnsi="inherit" w:cs="Arial"/>
          <w:color w:val="000000"/>
          <w:sz w:val="23"/>
          <w:szCs w:val="23"/>
          <w:lang w:eastAsia="ru-RU"/>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8B1F86">
        <w:rPr>
          <w:rFonts w:ascii="inherit" w:eastAsia="Times New Roman" w:hAnsi="inherit" w:cs="Arial"/>
          <w:color w:val="000000"/>
          <w:sz w:val="23"/>
          <w:szCs w:val="23"/>
          <w:lang w:eastAsia="ru-RU"/>
        </w:rPr>
        <w:t>абилитационных</w:t>
      </w:r>
      <w:proofErr w:type="spellEnd"/>
      <w:r w:rsidRPr="008B1F86">
        <w:rPr>
          <w:rFonts w:ascii="inherit" w:eastAsia="Times New Roman" w:hAnsi="inherit" w:cs="Arial"/>
          <w:color w:val="000000"/>
          <w:sz w:val="23"/>
          <w:szCs w:val="23"/>
          <w:lang w:eastAsia="ru-RU"/>
        </w:rPr>
        <w:t xml:space="preserve"> мероприятиях, производимых инвалиду денежных выплатах и об иных мерах социальной защиты, а также в целях использования</w:t>
      </w:r>
      <w:proofErr w:type="gramEnd"/>
      <w:r w:rsidRPr="008B1F86">
        <w:rPr>
          <w:rFonts w:ascii="inherit" w:eastAsia="Times New Roman" w:hAnsi="inherit" w:cs="Arial"/>
          <w:color w:val="000000"/>
          <w:sz w:val="23"/>
          <w:szCs w:val="23"/>
          <w:lang w:eastAsia="ru-RU"/>
        </w:rPr>
        <w:t xml:space="preserve">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8" w:name="000295"/>
      <w:bookmarkEnd w:id="138"/>
      <w:r w:rsidRPr="008B1F86">
        <w:rPr>
          <w:rFonts w:ascii="inherit" w:eastAsia="Times New Roman" w:hAnsi="inherit" w:cs="Arial"/>
          <w:color w:val="000000"/>
          <w:sz w:val="23"/>
          <w:szCs w:val="23"/>
          <w:lang w:eastAsia="ru-RU"/>
        </w:rPr>
        <w:t>Оператором федерального реестра инвалидов является Пенсионный фонд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39" w:name="000296"/>
      <w:bookmarkEnd w:id="139"/>
      <w:r w:rsidRPr="008B1F86">
        <w:rPr>
          <w:rFonts w:ascii="inherit" w:eastAsia="Times New Roman" w:hAnsi="inherit" w:cs="Arial"/>
          <w:color w:val="000000"/>
          <w:sz w:val="23"/>
          <w:szCs w:val="23"/>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0" w:name="000297"/>
      <w:bookmarkEnd w:id="140"/>
      <w:r w:rsidRPr="008B1F86">
        <w:rPr>
          <w:rFonts w:ascii="inherit" w:eastAsia="Times New Roman" w:hAnsi="inherit" w:cs="Arial"/>
          <w:color w:val="000000"/>
          <w:sz w:val="23"/>
          <w:szCs w:val="23"/>
          <w:lang w:eastAsia="ru-RU"/>
        </w:rPr>
        <w:t>В федеральный реестр инвалидов включаются следующие сведения о лице, признанном инвалидом: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1" w:name="000298"/>
      <w:bookmarkEnd w:id="141"/>
      <w:r w:rsidRPr="008B1F86">
        <w:rPr>
          <w:rFonts w:ascii="inherit" w:eastAsia="Times New Roman" w:hAnsi="inherit" w:cs="Arial"/>
          <w:color w:val="000000"/>
          <w:sz w:val="23"/>
          <w:szCs w:val="23"/>
          <w:lang w:eastAsia="ru-RU"/>
        </w:rPr>
        <w:t>1) фамилия, имя, отчество (при его наличии);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2" w:name="000299"/>
      <w:bookmarkEnd w:id="142"/>
      <w:r w:rsidRPr="008B1F86">
        <w:rPr>
          <w:rFonts w:ascii="inherit" w:eastAsia="Times New Roman" w:hAnsi="inherit" w:cs="Arial"/>
          <w:color w:val="000000"/>
          <w:sz w:val="23"/>
          <w:szCs w:val="23"/>
          <w:lang w:eastAsia="ru-RU"/>
        </w:rPr>
        <w:t>2) пол;</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3" w:name="000300"/>
      <w:bookmarkEnd w:id="143"/>
      <w:r w:rsidRPr="008B1F86">
        <w:rPr>
          <w:rFonts w:ascii="inherit" w:eastAsia="Times New Roman" w:hAnsi="inherit" w:cs="Arial"/>
          <w:color w:val="000000"/>
          <w:sz w:val="23"/>
          <w:szCs w:val="23"/>
          <w:lang w:eastAsia="ru-RU"/>
        </w:rPr>
        <w:t>3) дата рождения;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4" w:name="000301"/>
      <w:bookmarkEnd w:id="144"/>
      <w:r w:rsidRPr="008B1F86">
        <w:rPr>
          <w:rFonts w:ascii="inherit" w:eastAsia="Times New Roman" w:hAnsi="inherit" w:cs="Arial"/>
          <w:color w:val="000000"/>
          <w:sz w:val="23"/>
          <w:szCs w:val="23"/>
          <w:lang w:eastAsia="ru-RU"/>
        </w:rPr>
        <w:t>4) место рождения;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5" w:name="000302"/>
      <w:bookmarkEnd w:id="145"/>
      <w:r w:rsidRPr="008B1F86">
        <w:rPr>
          <w:rFonts w:ascii="inherit" w:eastAsia="Times New Roman" w:hAnsi="inherit" w:cs="Arial"/>
          <w:color w:val="000000"/>
          <w:sz w:val="23"/>
          <w:szCs w:val="23"/>
          <w:lang w:eastAsia="ru-RU"/>
        </w:rPr>
        <w:t>5) сведения о гражданстве;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6" w:name="000303"/>
      <w:bookmarkEnd w:id="146"/>
      <w:r w:rsidRPr="008B1F86">
        <w:rPr>
          <w:rFonts w:ascii="inherit" w:eastAsia="Times New Roman" w:hAnsi="inherit" w:cs="Arial"/>
          <w:color w:val="000000"/>
          <w:sz w:val="23"/>
          <w:szCs w:val="23"/>
          <w:lang w:eastAsia="ru-RU"/>
        </w:rPr>
        <w:t>6) данные паспорта (иного документа, удостоверяющего личность);</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7" w:name="000304"/>
      <w:bookmarkEnd w:id="147"/>
      <w:r w:rsidRPr="008B1F86">
        <w:rPr>
          <w:rFonts w:ascii="inherit" w:eastAsia="Times New Roman" w:hAnsi="inherit" w:cs="Arial"/>
          <w:color w:val="000000"/>
          <w:sz w:val="23"/>
          <w:szCs w:val="23"/>
          <w:lang w:eastAsia="ru-RU"/>
        </w:rPr>
        <w:t>7) данные свидетельства о рождении (для детей-инвалидов, не достигших возраста 14 лет);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8" w:name="000305"/>
      <w:bookmarkEnd w:id="148"/>
      <w:r w:rsidRPr="008B1F86">
        <w:rPr>
          <w:rFonts w:ascii="inherit" w:eastAsia="Times New Roman" w:hAnsi="inherit" w:cs="Arial"/>
          <w:color w:val="000000"/>
          <w:sz w:val="23"/>
          <w:szCs w:val="23"/>
          <w:lang w:eastAsia="ru-RU"/>
        </w:rPr>
        <w:t>8) адрес места жительства (места пребывания, фактического проживания);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49" w:name="000306"/>
      <w:bookmarkEnd w:id="149"/>
      <w:r w:rsidRPr="008B1F86">
        <w:rPr>
          <w:rFonts w:ascii="inherit" w:eastAsia="Times New Roman" w:hAnsi="inherit" w:cs="Arial"/>
          <w:color w:val="000000"/>
          <w:sz w:val="23"/>
          <w:szCs w:val="23"/>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0" w:name="000307"/>
      <w:bookmarkEnd w:id="150"/>
      <w:r w:rsidRPr="008B1F86">
        <w:rPr>
          <w:rFonts w:ascii="inherit" w:eastAsia="Times New Roman" w:hAnsi="inherit" w:cs="Arial"/>
          <w:color w:val="000000"/>
          <w:sz w:val="23"/>
          <w:szCs w:val="23"/>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1" w:name="000308"/>
      <w:bookmarkEnd w:id="151"/>
      <w:r w:rsidRPr="008B1F86">
        <w:rPr>
          <w:rFonts w:ascii="inherit" w:eastAsia="Times New Roman" w:hAnsi="inherit" w:cs="Arial"/>
          <w:color w:val="000000"/>
          <w:sz w:val="23"/>
          <w:szCs w:val="23"/>
          <w:lang w:eastAsia="ru-RU"/>
        </w:rPr>
        <w:t>11) место работы и занимаемая должность (при наличии);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2" w:name="000309"/>
      <w:bookmarkEnd w:id="152"/>
      <w:r w:rsidRPr="008B1F86">
        <w:rPr>
          <w:rFonts w:ascii="inherit" w:eastAsia="Times New Roman" w:hAnsi="inherit" w:cs="Arial"/>
          <w:color w:val="000000"/>
          <w:sz w:val="23"/>
          <w:szCs w:val="23"/>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3" w:name="000310"/>
      <w:bookmarkEnd w:id="153"/>
      <w:r w:rsidRPr="008B1F86">
        <w:rPr>
          <w:rFonts w:ascii="inherit" w:eastAsia="Times New Roman" w:hAnsi="inherit" w:cs="Arial"/>
          <w:color w:val="000000"/>
          <w:sz w:val="23"/>
          <w:szCs w:val="23"/>
          <w:lang w:eastAsia="ru-RU"/>
        </w:rPr>
        <w:t>13) сведения о законном представителе (при наличии);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4" w:name="000311"/>
      <w:bookmarkEnd w:id="154"/>
      <w:r w:rsidRPr="008B1F86">
        <w:rPr>
          <w:rFonts w:ascii="inherit" w:eastAsia="Times New Roman" w:hAnsi="inherit" w:cs="Arial"/>
          <w:color w:val="000000"/>
          <w:sz w:val="23"/>
          <w:szCs w:val="23"/>
          <w:lang w:eastAsia="ru-RU"/>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5" w:name="000312"/>
      <w:bookmarkEnd w:id="155"/>
      <w:r w:rsidRPr="008B1F86">
        <w:rPr>
          <w:rFonts w:ascii="inherit" w:eastAsia="Times New Roman" w:hAnsi="inherit" w:cs="Arial"/>
          <w:color w:val="000000"/>
          <w:sz w:val="23"/>
          <w:szCs w:val="23"/>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6" w:name="000313"/>
      <w:bookmarkEnd w:id="156"/>
      <w:r w:rsidRPr="008B1F86">
        <w:rPr>
          <w:rFonts w:ascii="inherit" w:eastAsia="Times New Roman" w:hAnsi="inherit" w:cs="Arial"/>
          <w:color w:val="000000"/>
          <w:sz w:val="23"/>
          <w:szCs w:val="23"/>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7" w:name="000314"/>
      <w:bookmarkEnd w:id="157"/>
      <w:r w:rsidRPr="008B1F86">
        <w:rPr>
          <w:rFonts w:ascii="inherit" w:eastAsia="Times New Roman" w:hAnsi="inherit" w:cs="Arial"/>
          <w:color w:val="000000"/>
          <w:sz w:val="23"/>
          <w:szCs w:val="23"/>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8" w:name="000315"/>
      <w:bookmarkEnd w:id="158"/>
      <w:r w:rsidRPr="008B1F86">
        <w:rPr>
          <w:rFonts w:ascii="inherit" w:eastAsia="Times New Roman" w:hAnsi="inherit" w:cs="Arial"/>
          <w:color w:val="000000"/>
          <w:sz w:val="23"/>
          <w:szCs w:val="23"/>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59" w:name="000316"/>
      <w:bookmarkEnd w:id="159"/>
      <w:r w:rsidRPr="008B1F86">
        <w:rPr>
          <w:rFonts w:ascii="inherit" w:eastAsia="Times New Roman" w:hAnsi="inherit" w:cs="Arial"/>
          <w:color w:val="000000"/>
          <w:sz w:val="23"/>
          <w:szCs w:val="23"/>
          <w:lang w:eastAsia="ru-RU"/>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0" w:name="000317"/>
      <w:bookmarkEnd w:id="160"/>
      <w:r w:rsidRPr="008B1F86">
        <w:rPr>
          <w:rFonts w:ascii="inherit" w:eastAsia="Times New Roman" w:hAnsi="inherit" w:cs="Arial"/>
          <w:color w:val="000000"/>
          <w:sz w:val="23"/>
          <w:szCs w:val="23"/>
          <w:lang w:eastAsia="ru-RU"/>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6" w:history="1">
        <w:r w:rsidRPr="008B1F86">
          <w:rPr>
            <w:rFonts w:ascii="inherit" w:eastAsia="Times New Roman" w:hAnsi="inherit" w:cs="Arial"/>
            <w:color w:val="005EA5"/>
            <w:sz w:val="23"/>
            <w:szCs w:val="23"/>
            <w:u w:val="single"/>
            <w:bdr w:val="none" w:sz="0" w:space="0" w:color="auto" w:frame="1"/>
            <w:lang w:eastAsia="ru-RU"/>
          </w:rPr>
          <w:t>законом</w:t>
        </w:r>
      </w:hyperlink>
      <w:r w:rsidRPr="008B1F86">
        <w:rPr>
          <w:rFonts w:ascii="inherit" w:eastAsia="Times New Roman" w:hAnsi="inherit" w:cs="Arial"/>
          <w:color w:val="000000"/>
          <w:sz w:val="23"/>
          <w:szCs w:val="23"/>
          <w:lang w:eastAsia="ru-RU"/>
        </w:rPr>
        <w:t>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r:id="rId7" w:anchor="000294" w:history="1">
        <w:r w:rsidRPr="008B1F86">
          <w:rPr>
            <w:rFonts w:ascii="inherit" w:eastAsia="Times New Roman" w:hAnsi="inherit" w:cs="Arial"/>
            <w:color w:val="005EA5"/>
            <w:sz w:val="23"/>
            <w:szCs w:val="23"/>
            <w:u w:val="single"/>
            <w:bdr w:val="none" w:sz="0" w:space="0" w:color="auto" w:frame="1"/>
            <w:lang w:eastAsia="ru-RU"/>
          </w:rPr>
          <w:t>частью первой</w:t>
        </w:r>
      </w:hyperlink>
      <w:r w:rsidRPr="008B1F86">
        <w:rPr>
          <w:rFonts w:ascii="inherit" w:eastAsia="Times New Roman" w:hAnsi="inherit" w:cs="Arial"/>
          <w:color w:val="000000"/>
          <w:sz w:val="23"/>
          <w:szCs w:val="23"/>
          <w:lang w:eastAsia="ru-RU"/>
        </w:rPr>
        <w:t> настоящей статьи, с соблюдением требований Федерального </w:t>
      </w:r>
      <w:hyperlink r:id="rId8" w:history="1">
        <w:r w:rsidRPr="008B1F86">
          <w:rPr>
            <w:rFonts w:ascii="inherit" w:eastAsia="Times New Roman" w:hAnsi="inherit" w:cs="Arial"/>
            <w:color w:val="005EA5"/>
            <w:sz w:val="23"/>
            <w:szCs w:val="23"/>
            <w:u w:val="single"/>
            <w:bdr w:val="none" w:sz="0" w:space="0" w:color="auto" w:frame="1"/>
            <w:lang w:eastAsia="ru-RU"/>
          </w:rPr>
          <w:t>закона</w:t>
        </w:r>
      </w:hyperlink>
      <w:r w:rsidRPr="008B1F86">
        <w:rPr>
          <w:rFonts w:ascii="inherit" w:eastAsia="Times New Roman" w:hAnsi="inherit" w:cs="Arial"/>
          <w:color w:val="000000"/>
          <w:sz w:val="23"/>
          <w:szCs w:val="23"/>
          <w:lang w:eastAsia="ru-RU"/>
        </w:rPr>
        <w:t> от 27 июля 2006 года N 152-ФЗ "О персональных данных".</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1" w:name="000318"/>
      <w:bookmarkEnd w:id="161"/>
      <w:r w:rsidRPr="008B1F86">
        <w:rPr>
          <w:rFonts w:ascii="inherit" w:eastAsia="Times New Roman" w:hAnsi="inherit" w:cs="Arial"/>
          <w:color w:val="000000"/>
          <w:sz w:val="23"/>
          <w:szCs w:val="23"/>
          <w:lang w:eastAsia="ru-RU"/>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r:id="rId9" w:anchor="000297" w:history="1">
        <w:r w:rsidRPr="008B1F86">
          <w:rPr>
            <w:rFonts w:ascii="inherit" w:eastAsia="Times New Roman" w:hAnsi="inherit" w:cs="Arial"/>
            <w:color w:val="005EA5"/>
            <w:sz w:val="23"/>
            <w:szCs w:val="23"/>
            <w:u w:val="single"/>
            <w:bdr w:val="none" w:sz="0" w:space="0" w:color="auto" w:frame="1"/>
            <w:lang w:eastAsia="ru-RU"/>
          </w:rPr>
          <w:t>части четвертой</w:t>
        </w:r>
      </w:hyperlink>
      <w:r w:rsidRPr="008B1F86">
        <w:rPr>
          <w:rFonts w:ascii="inherit" w:eastAsia="Times New Roman" w:hAnsi="inherit" w:cs="Arial"/>
          <w:color w:val="000000"/>
          <w:sz w:val="23"/>
          <w:szCs w:val="23"/>
          <w:lang w:eastAsia="ru-RU"/>
        </w:rPr>
        <w:t> настоящей статьи, осуществляются в порядке, установленном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2" w:name="100376"/>
      <w:bookmarkEnd w:id="162"/>
      <w:r w:rsidRPr="008B1F86">
        <w:rPr>
          <w:rFonts w:ascii="inherit" w:eastAsia="Times New Roman" w:hAnsi="inherit" w:cs="Arial"/>
          <w:color w:val="000000"/>
          <w:sz w:val="23"/>
          <w:szCs w:val="23"/>
          <w:lang w:eastAsia="ru-RU"/>
        </w:rPr>
        <w:t xml:space="preserve">Информация </w:t>
      </w:r>
      <w:proofErr w:type="gramStart"/>
      <w:r w:rsidRPr="008B1F86">
        <w:rPr>
          <w:rFonts w:ascii="inherit" w:eastAsia="Times New Roman" w:hAnsi="inherit" w:cs="Arial"/>
          <w:color w:val="000000"/>
          <w:sz w:val="23"/>
          <w:szCs w:val="23"/>
          <w:lang w:eastAsia="ru-RU"/>
        </w:rPr>
        <w:t>о предоставлении мер социальной защиты в соответствии с настоящим Федеральным законом в случае ее отсутствия в федеральном реестре</w:t>
      </w:r>
      <w:proofErr w:type="gramEnd"/>
      <w:r w:rsidRPr="008B1F86">
        <w:rPr>
          <w:rFonts w:ascii="inherit" w:eastAsia="Times New Roman" w:hAnsi="inherit" w:cs="Arial"/>
          <w:color w:val="000000"/>
          <w:sz w:val="23"/>
          <w:szCs w:val="23"/>
          <w:lang w:eastAsia="ru-RU"/>
        </w:rPr>
        <w:t xml:space="preserve">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 w:anchor="000203" w:history="1">
        <w:r w:rsidRPr="008B1F86">
          <w:rPr>
            <w:rFonts w:ascii="inherit" w:eastAsia="Times New Roman" w:hAnsi="inherit" w:cs="Arial"/>
            <w:color w:val="005EA5"/>
            <w:sz w:val="23"/>
            <w:szCs w:val="23"/>
            <w:u w:val="single"/>
            <w:bdr w:val="none" w:sz="0" w:space="0" w:color="auto" w:frame="1"/>
            <w:lang w:eastAsia="ru-RU"/>
          </w:rPr>
          <w:t>законом</w:t>
        </w:r>
      </w:hyperlink>
      <w:r w:rsidRPr="008B1F86">
        <w:rPr>
          <w:rFonts w:ascii="inherit" w:eastAsia="Times New Roman" w:hAnsi="inherit" w:cs="Arial"/>
          <w:color w:val="000000"/>
          <w:sz w:val="23"/>
          <w:szCs w:val="23"/>
          <w:lang w:eastAsia="ru-RU"/>
        </w:rPr>
        <w:t> от 17 июля 1999 года N 178-ФЗ "О государственной социальной помощи".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3" w:name="100060"/>
      <w:bookmarkEnd w:id="163"/>
      <w:r w:rsidRPr="008B1F86">
        <w:rPr>
          <w:rFonts w:ascii="inherit" w:eastAsia="Times New Roman" w:hAnsi="inherit" w:cs="Arial"/>
          <w:color w:val="000000"/>
          <w:sz w:val="23"/>
          <w:szCs w:val="23"/>
          <w:lang w:eastAsia="ru-RU"/>
        </w:rPr>
        <w:t>Статья 6. Ответственность за причинение вреда здоровью, приведшего к инвалидности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4" w:name="100061"/>
      <w:bookmarkEnd w:id="164"/>
      <w:r w:rsidRPr="008B1F86">
        <w:rPr>
          <w:rFonts w:ascii="inherit" w:eastAsia="Times New Roman" w:hAnsi="inherit" w:cs="Arial"/>
          <w:color w:val="000000"/>
          <w:sz w:val="23"/>
          <w:szCs w:val="23"/>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165" w:name="100062"/>
      <w:bookmarkEnd w:id="165"/>
      <w:r w:rsidRPr="008B1F86">
        <w:rPr>
          <w:rFonts w:ascii="inherit" w:eastAsia="Times New Roman" w:hAnsi="inherit" w:cs="Arial"/>
          <w:color w:val="000000"/>
          <w:sz w:val="23"/>
          <w:szCs w:val="23"/>
          <w:lang w:eastAsia="ru-RU"/>
        </w:rPr>
        <w:t>Глава II. МЕДИКО-СОЦИАЛЬНАЯ ЭКСПЕРТИЗА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6" w:name="100063"/>
      <w:bookmarkEnd w:id="166"/>
      <w:r w:rsidRPr="008B1F86">
        <w:rPr>
          <w:rFonts w:ascii="inherit" w:eastAsia="Times New Roman" w:hAnsi="inherit" w:cs="Arial"/>
          <w:color w:val="000000"/>
          <w:sz w:val="23"/>
          <w:szCs w:val="23"/>
          <w:lang w:eastAsia="ru-RU"/>
        </w:rPr>
        <w:t>Статья 7. Понятие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7" w:name="000227"/>
      <w:bookmarkStart w:id="168" w:name="100064"/>
      <w:bookmarkEnd w:id="167"/>
      <w:bookmarkEnd w:id="168"/>
      <w:r w:rsidRPr="008B1F86">
        <w:rPr>
          <w:rFonts w:ascii="inherit" w:eastAsia="Times New Roman" w:hAnsi="inherit" w:cs="Arial"/>
          <w:color w:val="000000"/>
          <w:sz w:val="23"/>
          <w:szCs w:val="23"/>
          <w:lang w:eastAsia="ru-RU"/>
        </w:rPr>
        <w:t xml:space="preserve">Медико-социальная экспертиза - признание лица инвалидом и определение в установленном порядке потребностей </w:t>
      </w:r>
      <w:proofErr w:type="spellStart"/>
      <w:r w:rsidRPr="008B1F86">
        <w:rPr>
          <w:rFonts w:ascii="inherit" w:eastAsia="Times New Roman" w:hAnsi="inherit" w:cs="Arial"/>
          <w:color w:val="000000"/>
          <w:sz w:val="23"/>
          <w:szCs w:val="23"/>
          <w:lang w:eastAsia="ru-RU"/>
        </w:rPr>
        <w:t>освидетельствуемого</w:t>
      </w:r>
      <w:proofErr w:type="spellEnd"/>
      <w:r w:rsidRPr="008B1F86">
        <w:rPr>
          <w:rFonts w:ascii="inherit" w:eastAsia="Times New Roman" w:hAnsi="inherit" w:cs="Arial"/>
          <w:color w:val="000000"/>
          <w:sz w:val="23"/>
          <w:szCs w:val="23"/>
          <w:lang w:eastAsia="ru-RU"/>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69" w:name="000228"/>
      <w:bookmarkStart w:id="170" w:name="000126"/>
      <w:bookmarkStart w:id="171" w:name="100065"/>
      <w:bookmarkEnd w:id="169"/>
      <w:bookmarkEnd w:id="170"/>
      <w:bookmarkEnd w:id="171"/>
      <w:r w:rsidRPr="008B1F86">
        <w:rPr>
          <w:rFonts w:ascii="inherit" w:eastAsia="Times New Roman" w:hAnsi="inherit" w:cs="Arial"/>
          <w:color w:val="000000"/>
          <w:sz w:val="23"/>
          <w:szCs w:val="23"/>
          <w:lang w:eastAsia="ru-RU"/>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8B1F86">
        <w:rPr>
          <w:rFonts w:ascii="inherit" w:eastAsia="Times New Roman" w:hAnsi="inherit" w:cs="Arial"/>
          <w:color w:val="000000"/>
          <w:sz w:val="23"/>
          <w:szCs w:val="23"/>
          <w:lang w:eastAsia="ru-RU"/>
        </w:rPr>
        <w:t>освидетельствуемого</w:t>
      </w:r>
      <w:proofErr w:type="spellEnd"/>
      <w:r w:rsidRPr="008B1F86">
        <w:rPr>
          <w:rFonts w:ascii="inherit" w:eastAsia="Times New Roman" w:hAnsi="inherit" w:cs="Arial"/>
          <w:color w:val="000000"/>
          <w:sz w:val="23"/>
          <w:szCs w:val="23"/>
          <w:lang w:eastAsia="ru-RU"/>
        </w:rPr>
        <w:t xml:space="preserve">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72" w:name="000018"/>
      <w:bookmarkStart w:id="173" w:name="100066"/>
      <w:bookmarkEnd w:id="172"/>
      <w:bookmarkEnd w:id="173"/>
      <w:r w:rsidRPr="008B1F86">
        <w:rPr>
          <w:rFonts w:ascii="inherit" w:eastAsia="Times New Roman" w:hAnsi="inherit" w:cs="Arial"/>
          <w:color w:val="000000"/>
          <w:sz w:val="23"/>
          <w:szCs w:val="23"/>
          <w:lang w:eastAsia="ru-RU"/>
        </w:rPr>
        <w:t>Статья 8. Федеральные учреждения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74" w:name="000340"/>
      <w:bookmarkStart w:id="175" w:name="000127"/>
      <w:bookmarkStart w:id="176" w:name="100254"/>
      <w:bookmarkStart w:id="177" w:name="100067"/>
      <w:bookmarkStart w:id="178" w:name="000019"/>
      <w:bookmarkEnd w:id="174"/>
      <w:bookmarkEnd w:id="175"/>
      <w:bookmarkEnd w:id="176"/>
      <w:bookmarkEnd w:id="177"/>
      <w:bookmarkEnd w:id="178"/>
      <w:r w:rsidRPr="008B1F86">
        <w:rPr>
          <w:rFonts w:ascii="inherit" w:eastAsia="Times New Roman" w:hAnsi="inherit" w:cs="Arial"/>
          <w:color w:val="000000"/>
          <w:sz w:val="23"/>
          <w:szCs w:val="23"/>
          <w:lang w:eastAsia="ru-RU"/>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79" w:name="000020"/>
      <w:bookmarkStart w:id="180" w:name="100255"/>
      <w:bookmarkStart w:id="181" w:name="100068"/>
      <w:bookmarkEnd w:id="179"/>
      <w:bookmarkEnd w:id="180"/>
      <w:bookmarkEnd w:id="181"/>
      <w:r w:rsidRPr="008B1F86">
        <w:rPr>
          <w:rFonts w:ascii="inherit" w:eastAsia="Times New Roman" w:hAnsi="inherit" w:cs="Arial"/>
          <w:color w:val="000000"/>
          <w:sz w:val="23"/>
          <w:szCs w:val="23"/>
          <w:lang w:eastAsia="ru-RU"/>
        </w:rPr>
        <w:t>Часть вторая утратила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82" w:name="000021"/>
      <w:bookmarkStart w:id="183" w:name="100256"/>
      <w:bookmarkStart w:id="184" w:name="100069"/>
      <w:bookmarkEnd w:id="182"/>
      <w:bookmarkEnd w:id="183"/>
      <w:bookmarkEnd w:id="184"/>
      <w:r w:rsidRPr="008B1F86">
        <w:rPr>
          <w:rFonts w:ascii="inherit" w:eastAsia="Times New Roman" w:hAnsi="inherit" w:cs="Arial"/>
          <w:color w:val="000000"/>
          <w:sz w:val="23"/>
          <w:szCs w:val="23"/>
          <w:lang w:eastAsia="ru-RU"/>
        </w:rPr>
        <w:t>На федеральные учреждения медико-социальной экспертизы возлагаются: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85" w:name="000022"/>
      <w:bookmarkStart w:id="186" w:name="100070"/>
      <w:bookmarkEnd w:id="185"/>
      <w:bookmarkEnd w:id="186"/>
      <w:r w:rsidRPr="008B1F86">
        <w:rPr>
          <w:rFonts w:ascii="inherit" w:eastAsia="Times New Roman" w:hAnsi="inherit" w:cs="Arial"/>
          <w:color w:val="000000"/>
          <w:sz w:val="23"/>
          <w:szCs w:val="23"/>
          <w:lang w:eastAsia="ru-RU"/>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87" w:name="000229"/>
      <w:bookmarkStart w:id="188" w:name="100071"/>
      <w:bookmarkEnd w:id="187"/>
      <w:bookmarkEnd w:id="188"/>
      <w:r w:rsidRPr="008B1F86">
        <w:rPr>
          <w:rFonts w:ascii="inherit" w:eastAsia="Times New Roman" w:hAnsi="inherit" w:cs="Arial"/>
          <w:color w:val="000000"/>
          <w:sz w:val="23"/>
          <w:szCs w:val="23"/>
          <w:lang w:eastAsia="ru-RU"/>
        </w:rPr>
        <w:t>2) разработка индивидуальных программ реабилитации,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89" w:name="100072"/>
      <w:bookmarkEnd w:id="189"/>
      <w:r w:rsidRPr="008B1F86">
        <w:rPr>
          <w:rFonts w:ascii="inherit" w:eastAsia="Times New Roman" w:hAnsi="inherit" w:cs="Arial"/>
          <w:color w:val="000000"/>
          <w:sz w:val="23"/>
          <w:szCs w:val="23"/>
          <w:lang w:eastAsia="ru-RU"/>
        </w:rPr>
        <w:t>3) изучение уровня и причин инвалидности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90" w:name="000230"/>
      <w:bookmarkStart w:id="191" w:name="100257"/>
      <w:bookmarkStart w:id="192" w:name="100073"/>
      <w:bookmarkEnd w:id="190"/>
      <w:bookmarkEnd w:id="191"/>
      <w:bookmarkEnd w:id="192"/>
      <w:r w:rsidRPr="008B1F86">
        <w:rPr>
          <w:rFonts w:ascii="inherit" w:eastAsia="Times New Roman" w:hAnsi="inherit" w:cs="Arial"/>
          <w:color w:val="000000"/>
          <w:sz w:val="23"/>
          <w:szCs w:val="23"/>
          <w:lang w:eastAsia="ru-RU"/>
        </w:rPr>
        <w:t>4) участие в разработке комплексных программ реабилитации, абилитации инвалидов, профилактики инвалидности и социальной защиты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93" w:name="000023"/>
      <w:bookmarkStart w:id="194" w:name="100074"/>
      <w:bookmarkEnd w:id="193"/>
      <w:bookmarkEnd w:id="194"/>
      <w:r w:rsidRPr="008B1F86">
        <w:rPr>
          <w:rFonts w:ascii="inherit" w:eastAsia="Times New Roman" w:hAnsi="inherit" w:cs="Arial"/>
          <w:color w:val="000000"/>
          <w:sz w:val="23"/>
          <w:szCs w:val="23"/>
          <w:lang w:eastAsia="ru-RU"/>
        </w:rPr>
        <w:t>5) определение степени утраты профессиональной трудоспособности;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95" w:name="000024"/>
      <w:bookmarkStart w:id="196" w:name="100075"/>
      <w:bookmarkEnd w:id="195"/>
      <w:bookmarkEnd w:id="196"/>
      <w:r w:rsidRPr="008B1F86">
        <w:rPr>
          <w:rFonts w:ascii="inherit" w:eastAsia="Times New Roman" w:hAnsi="inherit" w:cs="Arial"/>
          <w:color w:val="000000"/>
          <w:sz w:val="23"/>
          <w:szCs w:val="23"/>
          <w:lang w:eastAsia="ru-RU"/>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97" w:name="000231"/>
      <w:bookmarkEnd w:id="197"/>
      <w:r w:rsidRPr="008B1F86">
        <w:rPr>
          <w:rFonts w:ascii="inherit" w:eastAsia="Times New Roman" w:hAnsi="inherit" w:cs="Arial"/>
          <w:color w:val="000000"/>
          <w:sz w:val="23"/>
          <w:szCs w:val="23"/>
          <w:lang w:eastAsia="ru-RU"/>
        </w:rPr>
        <w:t>7) выдача заключения о нуждаемости по состоянию здоровья в постоянном постороннем уходе (помощи, надзоре) в случаях, предусмотренных </w:t>
      </w:r>
      <w:hyperlink r:id="rId11" w:anchor="000199" w:history="1">
        <w:r w:rsidRPr="008B1F86">
          <w:rPr>
            <w:rFonts w:ascii="inherit" w:eastAsia="Times New Roman" w:hAnsi="inherit" w:cs="Arial"/>
            <w:color w:val="005EA5"/>
            <w:sz w:val="23"/>
            <w:szCs w:val="23"/>
            <w:u w:val="single"/>
            <w:bdr w:val="none" w:sz="0" w:space="0" w:color="auto" w:frame="1"/>
            <w:lang w:eastAsia="ru-RU"/>
          </w:rPr>
          <w:t>подпунктом "б" пункта 1 статьи 24</w:t>
        </w:r>
      </w:hyperlink>
      <w:r w:rsidRPr="008B1F86">
        <w:rPr>
          <w:rFonts w:ascii="inherit" w:eastAsia="Times New Roman" w:hAnsi="inherit" w:cs="Arial"/>
          <w:color w:val="000000"/>
          <w:sz w:val="23"/>
          <w:szCs w:val="23"/>
          <w:lang w:eastAsia="ru-RU"/>
        </w:rPr>
        <w:t> Федерального закона от 28 марта 1998 года N 53-ФЗ "О воинской обязанности и военной службе";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98" w:name="000341"/>
      <w:bookmarkEnd w:id="198"/>
      <w:r w:rsidRPr="008B1F86">
        <w:rPr>
          <w:rFonts w:ascii="inherit" w:eastAsia="Times New Roman" w:hAnsi="inherit" w:cs="Arial"/>
          <w:color w:val="000000"/>
          <w:sz w:val="23"/>
          <w:szCs w:val="23"/>
          <w:lang w:eastAsia="ru-RU"/>
        </w:rPr>
        <w:t xml:space="preserve">8) обеспечение условий для проведения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199" w:name="000025"/>
      <w:bookmarkStart w:id="200" w:name="100076"/>
      <w:bookmarkEnd w:id="199"/>
      <w:bookmarkEnd w:id="200"/>
      <w:r w:rsidRPr="008B1F86">
        <w:rPr>
          <w:rFonts w:ascii="inherit" w:eastAsia="Times New Roman" w:hAnsi="inherit" w:cs="Arial"/>
          <w:color w:val="000000"/>
          <w:sz w:val="23"/>
          <w:szCs w:val="23"/>
          <w:lang w:eastAsia="ru-RU"/>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1" w:name="000342"/>
      <w:bookmarkEnd w:id="201"/>
      <w:r w:rsidRPr="008B1F86">
        <w:rPr>
          <w:rFonts w:ascii="inherit" w:eastAsia="Times New Roman" w:hAnsi="inherit" w:cs="Arial"/>
          <w:color w:val="000000"/>
          <w:sz w:val="23"/>
          <w:szCs w:val="23"/>
          <w:lang w:eastAsia="ru-RU"/>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2" w:name="000343"/>
      <w:bookmarkEnd w:id="202"/>
      <w:r w:rsidRPr="008B1F86">
        <w:rPr>
          <w:rFonts w:ascii="inherit" w:eastAsia="Times New Roman" w:hAnsi="inherit" w:cs="Arial"/>
          <w:color w:val="000000"/>
          <w:sz w:val="23"/>
          <w:szCs w:val="23"/>
          <w:lang w:eastAsia="ru-RU"/>
        </w:rPr>
        <w:t>Федеральное учреждение медико-социальной экспертизы обеспечивает открытость и доступность следующей информации: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3" w:name="000344"/>
      <w:bookmarkEnd w:id="203"/>
      <w:proofErr w:type="gramStart"/>
      <w:r w:rsidRPr="008B1F86">
        <w:rPr>
          <w:rFonts w:ascii="inherit" w:eastAsia="Times New Roman" w:hAnsi="inherit" w:cs="Arial"/>
          <w:color w:val="000000"/>
          <w:sz w:val="23"/>
          <w:szCs w:val="23"/>
          <w:lang w:eastAsia="ru-RU"/>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4" w:name="000345"/>
      <w:bookmarkEnd w:id="204"/>
      <w:r w:rsidRPr="008B1F86">
        <w:rPr>
          <w:rFonts w:ascii="inherit" w:eastAsia="Times New Roman" w:hAnsi="inherit" w:cs="Arial"/>
          <w:color w:val="000000"/>
          <w:sz w:val="23"/>
          <w:szCs w:val="23"/>
          <w:lang w:eastAsia="ru-RU"/>
        </w:rPr>
        <w:t>2) структура федерального учреждения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5" w:name="000346"/>
      <w:bookmarkEnd w:id="205"/>
      <w:r w:rsidRPr="008B1F86">
        <w:rPr>
          <w:rFonts w:ascii="inherit" w:eastAsia="Times New Roman" w:hAnsi="inherit" w:cs="Arial"/>
          <w:color w:val="000000"/>
          <w:sz w:val="23"/>
          <w:szCs w:val="23"/>
          <w:lang w:eastAsia="ru-RU"/>
        </w:rPr>
        <w:t>3) порядок оказания услуг федеральным учреждением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6" w:name="000347"/>
      <w:bookmarkEnd w:id="206"/>
      <w:r w:rsidRPr="008B1F86">
        <w:rPr>
          <w:rFonts w:ascii="inherit" w:eastAsia="Times New Roman" w:hAnsi="inherit" w:cs="Arial"/>
          <w:color w:val="000000"/>
          <w:sz w:val="23"/>
          <w:szCs w:val="23"/>
          <w:lang w:eastAsia="ru-RU"/>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7" w:name="000348"/>
      <w:bookmarkEnd w:id="207"/>
      <w:r w:rsidRPr="008B1F86">
        <w:rPr>
          <w:rFonts w:ascii="inherit" w:eastAsia="Times New Roman" w:hAnsi="inherit" w:cs="Arial"/>
          <w:color w:val="000000"/>
          <w:sz w:val="23"/>
          <w:szCs w:val="23"/>
          <w:lang w:eastAsia="ru-RU"/>
        </w:rPr>
        <w:t>5) информация, размещение и опубликование которой являются обязательными в соответствии с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8" w:name="000349"/>
      <w:bookmarkEnd w:id="208"/>
      <w:r w:rsidRPr="008B1F86">
        <w:rPr>
          <w:rFonts w:ascii="inherit" w:eastAsia="Times New Roman" w:hAnsi="inherit" w:cs="Arial"/>
          <w:color w:val="000000"/>
          <w:sz w:val="23"/>
          <w:szCs w:val="23"/>
          <w:lang w:eastAsia="ru-RU"/>
        </w:rPr>
        <w:t>6) копия устава федерального учреждения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09" w:name="000350"/>
      <w:bookmarkEnd w:id="209"/>
      <w:r w:rsidRPr="008B1F86">
        <w:rPr>
          <w:rFonts w:ascii="inherit" w:eastAsia="Times New Roman" w:hAnsi="inherit" w:cs="Arial"/>
          <w:color w:val="000000"/>
          <w:sz w:val="23"/>
          <w:szCs w:val="23"/>
          <w:lang w:eastAsia="ru-RU"/>
        </w:rPr>
        <w:t>7) копия лицензии на осуществление деятельности, подлежащей лицензированию в соответствии с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0" w:name="000351"/>
      <w:bookmarkEnd w:id="210"/>
      <w:r w:rsidRPr="008B1F86">
        <w:rPr>
          <w:rFonts w:ascii="inherit" w:eastAsia="Times New Roman" w:hAnsi="inherit" w:cs="Arial"/>
          <w:color w:val="000000"/>
          <w:sz w:val="23"/>
          <w:szCs w:val="23"/>
          <w:lang w:eastAsia="ru-RU"/>
        </w:rPr>
        <w:t xml:space="preserve">8) информация о проведении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 учреждением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1" w:name="000352"/>
      <w:bookmarkEnd w:id="211"/>
      <w:r w:rsidRPr="008B1F86">
        <w:rPr>
          <w:rFonts w:ascii="inherit" w:eastAsia="Times New Roman" w:hAnsi="inherit" w:cs="Arial"/>
          <w:color w:val="000000"/>
          <w:sz w:val="23"/>
          <w:szCs w:val="23"/>
          <w:lang w:eastAsia="ru-RU"/>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2" w:name="000353"/>
      <w:bookmarkEnd w:id="212"/>
      <w:proofErr w:type="gramStart"/>
      <w:r w:rsidRPr="008B1F86">
        <w:rPr>
          <w:rFonts w:ascii="inherit" w:eastAsia="Times New Roman" w:hAnsi="inherit" w:cs="Arial"/>
          <w:color w:val="000000"/>
          <w:sz w:val="23"/>
          <w:szCs w:val="23"/>
          <w:lang w:eastAsia="ru-RU"/>
        </w:rPr>
        <w:t>Информация, указанная в </w:t>
      </w:r>
      <w:hyperlink r:id="rId12" w:anchor="000343" w:history="1">
        <w:r w:rsidRPr="008B1F86">
          <w:rPr>
            <w:rFonts w:ascii="inherit" w:eastAsia="Times New Roman" w:hAnsi="inherit" w:cs="Arial"/>
            <w:color w:val="005EA5"/>
            <w:sz w:val="23"/>
            <w:szCs w:val="23"/>
            <w:u w:val="single"/>
            <w:bdr w:val="none" w:sz="0" w:space="0" w:color="auto" w:frame="1"/>
            <w:lang w:eastAsia="ru-RU"/>
          </w:rPr>
          <w:t>части шестой</w:t>
        </w:r>
      </w:hyperlink>
      <w:r w:rsidRPr="008B1F86">
        <w:rPr>
          <w:rFonts w:ascii="inherit" w:eastAsia="Times New Roman" w:hAnsi="inherit" w:cs="Arial"/>
          <w:color w:val="000000"/>
          <w:sz w:val="23"/>
          <w:szCs w:val="23"/>
          <w:lang w:eastAsia="ru-RU"/>
        </w:rPr>
        <w:t>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3" w:name="000354"/>
      <w:bookmarkEnd w:id="213"/>
      <w:r w:rsidRPr="008B1F86">
        <w:rPr>
          <w:rFonts w:ascii="inherit" w:eastAsia="Times New Roman" w:hAnsi="inherit" w:cs="Arial"/>
          <w:color w:val="000000"/>
          <w:sz w:val="23"/>
          <w:szCs w:val="23"/>
          <w:lang w:eastAsia="ru-RU"/>
        </w:rPr>
        <w:t>Статья 8.1. Независимая оценка качества условий оказания услуг федеральными учреждениями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4" w:name="000355"/>
      <w:bookmarkEnd w:id="214"/>
      <w:r w:rsidRPr="008B1F86">
        <w:rPr>
          <w:rFonts w:ascii="inherit" w:eastAsia="Times New Roman" w:hAnsi="inherit" w:cs="Arial"/>
          <w:color w:val="000000"/>
          <w:sz w:val="23"/>
          <w:szCs w:val="23"/>
          <w:lang w:eastAsia="ru-RU"/>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5" w:name="000356"/>
      <w:bookmarkEnd w:id="215"/>
      <w:r w:rsidRPr="008B1F86">
        <w:rPr>
          <w:rFonts w:ascii="inherit" w:eastAsia="Times New Roman" w:hAnsi="inherit" w:cs="Arial"/>
          <w:color w:val="000000"/>
          <w:sz w:val="23"/>
          <w:szCs w:val="23"/>
          <w:lang w:eastAsia="ru-RU"/>
        </w:rP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rsidRPr="008B1F86">
        <w:rPr>
          <w:rFonts w:ascii="inherit" w:eastAsia="Times New Roman" w:hAnsi="inherit" w:cs="Arial"/>
          <w:color w:val="000000"/>
          <w:sz w:val="23"/>
          <w:szCs w:val="23"/>
          <w:lang w:eastAsia="ru-RU"/>
        </w:rPr>
        <w:t>контроля</w:t>
      </w:r>
      <w:proofErr w:type="gramEnd"/>
      <w:r w:rsidRPr="008B1F86">
        <w:rPr>
          <w:rFonts w:ascii="inherit" w:eastAsia="Times New Roman" w:hAnsi="inherit" w:cs="Arial"/>
          <w:color w:val="000000"/>
          <w:sz w:val="23"/>
          <w:szCs w:val="23"/>
          <w:lang w:eastAsia="ru-RU"/>
        </w:rP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6" w:name="000357"/>
      <w:bookmarkEnd w:id="216"/>
      <w:proofErr w:type="gramStart"/>
      <w:r w:rsidRPr="008B1F86">
        <w:rPr>
          <w:rFonts w:ascii="inherit" w:eastAsia="Times New Roman" w:hAnsi="inherit" w:cs="Arial"/>
          <w:color w:val="000000"/>
          <w:sz w:val="23"/>
          <w:szCs w:val="23"/>
          <w:lang w:eastAsia="ru-RU"/>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7" w:name="000358"/>
      <w:bookmarkEnd w:id="217"/>
      <w:r w:rsidRPr="008B1F86">
        <w:rPr>
          <w:rFonts w:ascii="inherit" w:eastAsia="Times New Roman" w:hAnsi="inherit" w:cs="Arial"/>
          <w:color w:val="000000"/>
          <w:sz w:val="23"/>
          <w:szCs w:val="23"/>
          <w:lang w:eastAsia="ru-RU"/>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8" w:name="000359"/>
      <w:bookmarkEnd w:id="218"/>
      <w:proofErr w:type="gramStart"/>
      <w:r w:rsidRPr="008B1F86">
        <w:rPr>
          <w:rFonts w:ascii="inherit" w:eastAsia="Times New Roman" w:hAnsi="inherit" w:cs="Arial"/>
          <w:color w:val="000000"/>
          <w:sz w:val="23"/>
          <w:szCs w:val="23"/>
          <w:lang w:eastAsia="ru-RU"/>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rsidRPr="008B1F86">
        <w:rPr>
          <w:rFonts w:ascii="inherit" w:eastAsia="Times New Roman" w:hAnsi="inherit" w:cs="Arial"/>
          <w:color w:val="000000"/>
          <w:sz w:val="23"/>
          <w:szCs w:val="23"/>
          <w:lang w:eastAsia="ru-RU"/>
        </w:rP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и утверждает его состав. </w:t>
      </w:r>
      <w:proofErr w:type="gramStart"/>
      <w:r w:rsidRPr="008B1F86">
        <w:rPr>
          <w:rFonts w:ascii="inherit" w:eastAsia="Times New Roman" w:hAnsi="inherit" w:cs="Arial"/>
          <w:color w:val="000000"/>
          <w:sz w:val="23"/>
          <w:szCs w:val="23"/>
          <w:lang w:eastAsia="ru-RU"/>
        </w:rP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19" w:name="000360"/>
      <w:bookmarkEnd w:id="219"/>
      <w:r w:rsidRPr="008B1F86">
        <w:rPr>
          <w:rFonts w:ascii="inherit" w:eastAsia="Times New Roman" w:hAnsi="inherit" w:cs="Arial"/>
          <w:color w:val="000000"/>
          <w:sz w:val="23"/>
          <w:szCs w:val="23"/>
          <w:lang w:eastAsia="ru-RU"/>
        </w:rPr>
        <w:t xml:space="preserve">Показатели, характеризующие общие критерии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0" w:name="000361"/>
      <w:bookmarkEnd w:id="220"/>
      <w:r w:rsidRPr="008B1F86">
        <w:rPr>
          <w:rFonts w:ascii="inherit" w:eastAsia="Times New Roman" w:hAnsi="inherit" w:cs="Arial"/>
          <w:color w:val="000000"/>
          <w:sz w:val="23"/>
          <w:szCs w:val="23"/>
          <w:lang w:eastAsia="ru-RU"/>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1" w:name="000362"/>
      <w:bookmarkEnd w:id="221"/>
      <w:r w:rsidRPr="008B1F86">
        <w:rPr>
          <w:rFonts w:ascii="inherit" w:eastAsia="Times New Roman" w:hAnsi="inherit" w:cs="Arial"/>
          <w:color w:val="000000"/>
          <w:sz w:val="23"/>
          <w:szCs w:val="23"/>
          <w:lang w:eastAsia="ru-RU"/>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2" w:name="000363"/>
      <w:bookmarkEnd w:id="222"/>
      <w:r w:rsidRPr="008B1F86">
        <w:rPr>
          <w:rFonts w:ascii="inherit" w:eastAsia="Times New Roman" w:hAnsi="inherit" w:cs="Arial"/>
          <w:color w:val="000000"/>
          <w:sz w:val="23"/>
          <w:szCs w:val="23"/>
          <w:lang w:eastAsia="ru-RU"/>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3" w:name="000364"/>
      <w:bookmarkEnd w:id="223"/>
      <w:r w:rsidRPr="008B1F86">
        <w:rPr>
          <w:rFonts w:ascii="inherit" w:eastAsia="Times New Roman" w:hAnsi="inherit" w:cs="Arial"/>
          <w:color w:val="000000"/>
          <w:sz w:val="23"/>
          <w:szCs w:val="23"/>
          <w:lang w:eastAsia="ru-RU"/>
        </w:rPr>
        <w:t>Общественный совет по независимой оценке качества: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4" w:name="000365"/>
      <w:bookmarkEnd w:id="224"/>
      <w:r w:rsidRPr="008B1F86">
        <w:rPr>
          <w:rFonts w:ascii="inherit" w:eastAsia="Times New Roman" w:hAnsi="inherit" w:cs="Arial"/>
          <w:color w:val="000000"/>
          <w:sz w:val="23"/>
          <w:szCs w:val="23"/>
          <w:lang w:eastAsia="ru-RU"/>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5" w:name="000366"/>
      <w:bookmarkEnd w:id="225"/>
      <w:proofErr w:type="gramStart"/>
      <w:r w:rsidRPr="008B1F86">
        <w:rPr>
          <w:rFonts w:ascii="inherit" w:eastAsia="Times New Roman" w:hAnsi="inherit" w:cs="Arial"/>
          <w:color w:val="000000"/>
          <w:sz w:val="23"/>
          <w:szCs w:val="23"/>
          <w:lang w:eastAsia="ru-RU"/>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6" w:name="000367"/>
      <w:bookmarkEnd w:id="226"/>
      <w:r w:rsidRPr="008B1F86">
        <w:rPr>
          <w:rFonts w:ascii="inherit" w:eastAsia="Times New Roman" w:hAnsi="inherit" w:cs="Arial"/>
          <w:color w:val="000000"/>
          <w:sz w:val="23"/>
          <w:szCs w:val="23"/>
          <w:lang w:eastAsia="ru-RU"/>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7" w:name="000368"/>
      <w:bookmarkEnd w:id="227"/>
      <w:r w:rsidRPr="008B1F86">
        <w:rPr>
          <w:rFonts w:ascii="inherit" w:eastAsia="Times New Roman" w:hAnsi="inherit" w:cs="Arial"/>
          <w:color w:val="000000"/>
          <w:sz w:val="23"/>
          <w:szCs w:val="23"/>
          <w:lang w:eastAsia="ru-RU"/>
        </w:rP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а также предложения об улучшении качества их деятельности.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8" w:name="000369"/>
      <w:bookmarkEnd w:id="228"/>
      <w:r w:rsidRPr="008B1F86">
        <w:rPr>
          <w:rFonts w:ascii="inherit" w:eastAsia="Times New Roman" w:hAnsi="inherit" w:cs="Arial"/>
          <w:color w:val="000000"/>
          <w:sz w:val="23"/>
          <w:szCs w:val="23"/>
          <w:lang w:eastAsia="ru-RU"/>
        </w:rP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8B1F86">
        <w:rPr>
          <w:rFonts w:ascii="inherit" w:eastAsia="Times New Roman" w:hAnsi="inherit" w:cs="Arial"/>
          <w:color w:val="000000"/>
          <w:sz w:val="23"/>
          <w:szCs w:val="23"/>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rsidRPr="008B1F86">
        <w:rPr>
          <w:rFonts w:ascii="inherit" w:eastAsia="Times New Roman" w:hAnsi="inherit" w:cs="Arial"/>
          <w:color w:val="000000"/>
          <w:sz w:val="23"/>
          <w:szCs w:val="23"/>
          <w:lang w:eastAsia="ru-RU"/>
        </w:rPr>
        <w:t xml:space="preserve"> </w:t>
      </w:r>
      <w:proofErr w:type="gramStart"/>
      <w:r w:rsidRPr="008B1F86">
        <w:rPr>
          <w:rFonts w:ascii="inherit" w:eastAsia="Times New Roman" w:hAnsi="inherit" w:cs="Arial"/>
          <w:color w:val="000000"/>
          <w:sz w:val="23"/>
          <w:szCs w:val="23"/>
          <w:lang w:eastAsia="ru-RU"/>
        </w:rPr>
        <w:t>соответствии</w:t>
      </w:r>
      <w:proofErr w:type="gramEnd"/>
      <w:r w:rsidRPr="008B1F86">
        <w:rPr>
          <w:rFonts w:ascii="inherit" w:eastAsia="Times New Roman" w:hAnsi="inherit" w:cs="Arial"/>
          <w:color w:val="000000"/>
          <w:sz w:val="23"/>
          <w:szCs w:val="23"/>
          <w:lang w:eastAsia="ru-RU"/>
        </w:rP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29" w:name="000370"/>
      <w:bookmarkEnd w:id="229"/>
      <w:proofErr w:type="gramStart"/>
      <w:r w:rsidRPr="008B1F86">
        <w:rPr>
          <w:rFonts w:ascii="inherit" w:eastAsia="Times New Roman" w:hAnsi="inherit" w:cs="Arial"/>
          <w:color w:val="000000"/>
          <w:sz w:val="23"/>
          <w:szCs w:val="23"/>
          <w:lang w:eastAsia="ru-RU"/>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rsidRPr="008B1F86">
        <w:rPr>
          <w:rFonts w:ascii="inherit" w:eastAsia="Times New Roman" w:hAnsi="inherit" w:cs="Arial"/>
          <w:color w:val="000000"/>
          <w:sz w:val="23"/>
          <w:szCs w:val="23"/>
          <w:lang w:eastAsia="ru-RU"/>
        </w:rPr>
        <w:t xml:space="preserve"> и оценке деятельности их руководителей.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30" w:name="000371"/>
      <w:bookmarkEnd w:id="230"/>
      <w:r w:rsidRPr="008B1F86">
        <w:rPr>
          <w:rFonts w:ascii="inherit" w:eastAsia="Times New Roman" w:hAnsi="inherit" w:cs="Arial"/>
          <w:color w:val="000000"/>
          <w:sz w:val="23"/>
          <w:szCs w:val="23"/>
          <w:lang w:eastAsia="ru-RU"/>
        </w:rPr>
        <w:t xml:space="preserve">Информация о результатах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31" w:name="000372"/>
      <w:bookmarkEnd w:id="231"/>
      <w:r w:rsidRPr="008B1F86">
        <w:rPr>
          <w:rFonts w:ascii="inherit" w:eastAsia="Times New Roman" w:hAnsi="inherit" w:cs="Arial"/>
          <w:color w:val="000000"/>
          <w:sz w:val="23"/>
          <w:szCs w:val="23"/>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32" w:name="000373"/>
      <w:bookmarkEnd w:id="232"/>
      <w:r w:rsidRPr="008B1F86">
        <w:rPr>
          <w:rFonts w:ascii="inherit" w:eastAsia="Times New Roman" w:hAnsi="inherit" w:cs="Arial"/>
          <w:color w:val="000000"/>
          <w:sz w:val="23"/>
          <w:szCs w:val="23"/>
          <w:lang w:eastAsia="ru-RU"/>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33" w:name="000374"/>
      <w:bookmarkEnd w:id="233"/>
      <w:r w:rsidRPr="008B1F86">
        <w:rPr>
          <w:rFonts w:ascii="inherit" w:eastAsia="Times New Roman" w:hAnsi="inherit" w:cs="Arial"/>
          <w:color w:val="000000"/>
          <w:sz w:val="23"/>
          <w:szCs w:val="23"/>
          <w:lang w:eastAsia="ru-RU"/>
        </w:rPr>
        <w:t xml:space="preserve">Результаты независимой </w:t>
      </w:r>
      <w:proofErr w:type="gramStart"/>
      <w:r w:rsidRPr="008B1F86">
        <w:rPr>
          <w:rFonts w:ascii="inherit" w:eastAsia="Times New Roman" w:hAnsi="inherit" w:cs="Arial"/>
          <w:color w:val="000000"/>
          <w:sz w:val="23"/>
          <w:szCs w:val="23"/>
          <w:lang w:eastAsia="ru-RU"/>
        </w:rPr>
        <w:t>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34" w:name="000375"/>
      <w:bookmarkEnd w:id="234"/>
      <w:r w:rsidRPr="008B1F86">
        <w:rPr>
          <w:rFonts w:ascii="inherit" w:eastAsia="Times New Roman" w:hAnsi="inherit" w:cs="Arial"/>
          <w:color w:val="000000"/>
          <w:sz w:val="23"/>
          <w:szCs w:val="23"/>
          <w:lang w:eastAsia="ru-RU"/>
        </w:rPr>
        <w:t xml:space="preserve">Контроль за соблюдением </w:t>
      </w:r>
      <w:proofErr w:type="gramStart"/>
      <w:r w:rsidRPr="008B1F86">
        <w:rPr>
          <w:rFonts w:ascii="inherit" w:eastAsia="Times New Roman" w:hAnsi="inherit" w:cs="Arial"/>
          <w:color w:val="000000"/>
          <w:sz w:val="23"/>
          <w:szCs w:val="23"/>
          <w:lang w:eastAsia="ru-RU"/>
        </w:rPr>
        <w:t>процедур проведения независимой оценки качества условий оказания услуг</w:t>
      </w:r>
      <w:proofErr w:type="gramEnd"/>
      <w:r w:rsidRPr="008B1F86">
        <w:rPr>
          <w:rFonts w:ascii="inherit" w:eastAsia="Times New Roman" w:hAnsi="inherit" w:cs="Arial"/>
          <w:color w:val="000000"/>
          <w:sz w:val="23"/>
          <w:szCs w:val="23"/>
          <w:lang w:eastAsia="ru-RU"/>
        </w:rP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8B1F86" w:rsidRPr="00B17ECC" w:rsidRDefault="008B1F86" w:rsidP="008B1F86">
      <w:pPr>
        <w:spacing w:after="0" w:line="330" w:lineRule="atLeast"/>
        <w:jc w:val="center"/>
        <w:textAlignment w:val="baseline"/>
        <w:rPr>
          <w:rFonts w:ascii="inherit" w:eastAsia="Times New Roman" w:hAnsi="inherit" w:cs="Arial"/>
          <w:b/>
          <w:color w:val="000000"/>
          <w:sz w:val="23"/>
          <w:szCs w:val="23"/>
          <w:lang w:eastAsia="ru-RU"/>
        </w:rPr>
      </w:pPr>
      <w:bookmarkStart w:id="235" w:name="000232"/>
      <w:bookmarkStart w:id="236" w:name="100077"/>
      <w:bookmarkEnd w:id="235"/>
      <w:bookmarkEnd w:id="236"/>
      <w:r w:rsidRPr="00B17ECC">
        <w:rPr>
          <w:rFonts w:ascii="inherit" w:eastAsia="Times New Roman" w:hAnsi="inherit" w:cs="Arial"/>
          <w:b/>
          <w:color w:val="000000"/>
          <w:sz w:val="23"/>
          <w:szCs w:val="23"/>
          <w:lang w:eastAsia="ru-RU"/>
        </w:rPr>
        <w:t>Глава III. РЕАБИЛИТАЦИЯ И АБИЛИТАЦИЯ ИНВАЛИДОВ</w:t>
      </w:r>
    </w:p>
    <w:p w:rsidR="008B1F86" w:rsidRPr="00B17ECC" w:rsidRDefault="008B1F86" w:rsidP="008B1F86">
      <w:pPr>
        <w:spacing w:after="0" w:line="330" w:lineRule="atLeast"/>
        <w:jc w:val="both"/>
        <w:textAlignment w:val="baseline"/>
        <w:rPr>
          <w:rFonts w:ascii="inherit" w:eastAsia="Times New Roman" w:hAnsi="inherit" w:cs="Arial"/>
          <w:b/>
          <w:color w:val="000000"/>
          <w:sz w:val="23"/>
          <w:szCs w:val="23"/>
          <w:lang w:eastAsia="ru-RU"/>
        </w:rPr>
      </w:pPr>
      <w:bookmarkStart w:id="237" w:name="000233"/>
      <w:bookmarkStart w:id="238" w:name="100258"/>
      <w:bookmarkStart w:id="239" w:name="100083"/>
      <w:bookmarkStart w:id="240" w:name="100082"/>
      <w:bookmarkStart w:id="241" w:name="100081"/>
      <w:bookmarkStart w:id="242" w:name="100080"/>
      <w:bookmarkStart w:id="243" w:name="100079"/>
      <w:bookmarkStart w:id="244" w:name="100078"/>
      <w:bookmarkStart w:id="245" w:name="000239"/>
      <w:bookmarkStart w:id="246" w:name="100259"/>
      <w:bookmarkEnd w:id="237"/>
      <w:bookmarkEnd w:id="238"/>
      <w:bookmarkEnd w:id="239"/>
      <w:bookmarkEnd w:id="240"/>
      <w:bookmarkEnd w:id="241"/>
      <w:bookmarkEnd w:id="242"/>
      <w:bookmarkEnd w:id="243"/>
      <w:bookmarkEnd w:id="244"/>
      <w:bookmarkEnd w:id="245"/>
      <w:bookmarkEnd w:id="246"/>
      <w:r w:rsidRPr="00B17ECC">
        <w:rPr>
          <w:rFonts w:ascii="inherit" w:eastAsia="Times New Roman" w:hAnsi="inherit" w:cs="Arial"/>
          <w:b/>
          <w:color w:val="000000"/>
          <w:sz w:val="23"/>
          <w:szCs w:val="23"/>
          <w:lang w:eastAsia="ru-RU"/>
        </w:rPr>
        <w:t>Статья 9. Понятие реабилитации 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47" w:name="000234"/>
      <w:bookmarkStart w:id="248" w:name="100260"/>
      <w:bookmarkEnd w:id="247"/>
      <w:bookmarkEnd w:id="248"/>
      <w:r w:rsidRPr="008B1F86">
        <w:rPr>
          <w:rFonts w:ascii="inherit" w:eastAsia="Times New Roman" w:hAnsi="inherit" w:cs="Arial"/>
          <w:color w:val="000000"/>
          <w:sz w:val="23"/>
          <w:szCs w:val="23"/>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8B1F86">
        <w:rPr>
          <w:rFonts w:ascii="inherit" w:eastAsia="Times New Roman" w:hAnsi="inherit" w:cs="Arial"/>
          <w:color w:val="000000"/>
          <w:sz w:val="23"/>
          <w:szCs w:val="23"/>
          <w:lang w:eastAsia="ru-RU"/>
        </w:rPr>
        <w:t>Абилитация</w:t>
      </w:r>
      <w:proofErr w:type="spellEnd"/>
      <w:r w:rsidRPr="008B1F86">
        <w:rPr>
          <w:rFonts w:ascii="inherit" w:eastAsia="Times New Roman" w:hAnsi="inherit" w:cs="Arial"/>
          <w:color w:val="000000"/>
          <w:sz w:val="23"/>
          <w:szCs w:val="23"/>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8B1F86">
        <w:rPr>
          <w:rFonts w:ascii="inherit" w:eastAsia="Times New Roman" w:hAnsi="inherit" w:cs="Arial"/>
          <w:color w:val="000000"/>
          <w:sz w:val="23"/>
          <w:szCs w:val="23"/>
          <w:lang w:eastAsia="ru-RU"/>
        </w:rPr>
        <w:t>абилитация</w:t>
      </w:r>
      <w:proofErr w:type="spellEnd"/>
      <w:r w:rsidRPr="008B1F86">
        <w:rPr>
          <w:rFonts w:ascii="inherit" w:eastAsia="Times New Roman" w:hAnsi="inherit" w:cs="Arial"/>
          <w:color w:val="000000"/>
          <w:sz w:val="23"/>
          <w:szCs w:val="23"/>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49" w:name="000235"/>
      <w:bookmarkStart w:id="250" w:name="100261"/>
      <w:bookmarkEnd w:id="249"/>
      <w:bookmarkEnd w:id="250"/>
      <w:r w:rsidRPr="008B1F86">
        <w:rPr>
          <w:rFonts w:ascii="inherit" w:eastAsia="Times New Roman" w:hAnsi="inherit" w:cs="Arial"/>
          <w:color w:val="000000"/>
          <w:sz w:val="23"/>
          <w:szCs w:val="23"/>
          <w:lang w:eastAsia="ru-RU"/>
        </w:rPr>
        <w:t xml:space="preserve">Основные </w:t>
      </w:r>
      <w:r w:rsidRPr="00B17ECC">
        <w:rPr>
          <w:rFonts w:ascii="inherit" w:eastAsia="Times New Roman" w:hAnsi="inherit" w:cs="Arial"/>
          <w:i/>
          <w:color w:val="000000"/>
          <w:sz w:val="23"/>
          <w:szCs w:val="23"/>
          <w:lang w:eastAsia="ru-RU"/>
        </w:rPr>
        <w:t>направления реабилитации и абилитации</w:t>
      </w:r>
      <w:r w:rsidRPr="008B1F86">
        <w:rPr>
          <w:rFonts w:ascii="inherit" w:eastAsia="Times New Roman" w:hAnsi="inherit" w:cs="Arial"/>
          <w:color w:val="000000"/>
          <w:sz w:val="23"/>
          <w:szCs w:val="23"/>
          <w:lang w:eastAsia="ru-RU"/>
        </w:rPr>
        <w:t xml:space="preserve"> инвалидов включают в себя: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51" w:name="000236"/>
      <w:bookmarkStart w:id="252" w:name="100262"/>
      <w:bookmarkEnd w:id="251"/>
      <w:bookmarkEnd w:id="252"/>
      <w:r w:rsidRPr="008B1F86">
        <w:rPr>
          <w:rFonts w:ascii="inherit" w:eastAsia="Times New Roman" w:hAnsi="inherit" w:cs="Arial"/>
          <w:color w:val="000000"/>
          <w:sz w:val="23"/>
          <w:szCs w:val="23"/>
          <w:lang w:eastAsia="ru-RU"/>
        </w:rPr>
        <w:t xml:space="preserve">медицинскую реабилитацию, реконструктивную хирургию, протезирование и </w:t>
      </w:r>
      <w:proofErr w:type="spellStart"/>
      <w:r w:rsidRPr="008B1F86">
        <w:rPr>
          <w:rFonts w:ascii="inherit" w:eastAsia="Times New Roman" w:hAnsi="inherit" w:cs="Arial"/>
          <w:color w:val="000000"/>
          <w:sz w:val="23"/>
          <w:szCs w:val="23"/>
          <w:lang w:eastAsia="ru-RU"/>
        </w:rPr>
        <w:t>ортезирование</w:t>
      </w:r>
      <w:proofErr w:type="spellEnd"/>
      <w:r w:rsidRPr="008B1F86">
        <w:rPr>
          <w:rFonts w:ascii="inherit" w:eastAsia="Times New Roman" w:hAnsi="inherit" w:cs="Arial"/>
          <w:color w:val="000000"/>
          <w:sz w:val="23"/>
          <w:szCs w:val="23"/>
          <w:lang w:eastAsia="ru-RU"/>
        </w:rPr>
        <w:t>, санаторно-курортное лечение;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53" w:name="000237"/>
      <w:bookmarkStart w:id="254" w:name="100263"/>
      <w:bookmarkEnd w:id="253"/>
      <w:bookmarkEnd w:id="254"/>
      <w:r w:rsidRPr="008B1F86">
        <w:rPr>
          <w:rFonts w:ascii="inherit" w:eastAsia="Times New Roman" w:hAnsi="inherit" w:cs="Arial"/>
          <w:color w:val="000000"/>
          <w:sz w:val="23"/>
          <w:szCs w:val="23"/>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55" w:name="100264"/>
      <w:bookmarkEnd w:id="255"/>
      <w:r w:rsidRPr="008B1F86">
        <w:rPr>
          <w:rFonts w:ascii="inherit" w:eastAsia="Times New Roman" w:hAnsi="inherit" w:cs="Arial"/>
          <w:color w:val="000000"/>
          <w:sz w:val="23"/>
          <w:szCs w:val="23"/>
          <w:lang w:eastAsia="ru-RU"/>
        </w:rPr>
        <w:t>социально-средовую, социально-педагогическую, социально-психологическую и социокультурную реабилитацию, социально-бытовую адаптацию;</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56" w:name="100265"/>
      <w:bookmarkEnd w:id="256"/>
      <w:r w:rsidRPr="008B1F86">
        <w:rPr>
          <w:rFonts w:ascii="inherit" w:eastAsia="Times New Roman" w:hAnsi="inherit" w:cs="Arial"/>
          <w:color w:val="000000"/>
          <w:sz w:val="23"/>
          <w:szCs w:val="23"/>
          <w:lang w:eastAsia="ru-RU"/>
        </w:rPr>
        <w:t>физкультурно-оздоровительные мероприятия, спорт.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57" w:name="000238"/>
      <w:bookmarkStart w:id="258" w:name="000026"/>
      <w:bookmarkStart w:id="259" w:name="100266"/>
      <w:bookmarkEnd w:id="257"/>
      <w:bookmarkEnd w:id="258"/>
      <w:bookmarkEnd w:id="259"/>
      <w:r w:rsidRPr="008B1F86">
        <w:rPr>
          <w:rFonts w:ascii="inherit" w:eastAsia="Times New Roman" w:hAnsi="inherit" w:cs="Arial"/>
          <w:color w:val="000000"/>
          <w:sz w:val="23"/>
          <w:szCs w:val="23"/>
          <w:lang w:eastAsia="ru-RU"/>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60" w:name="000027"/>
      <w:bookmarkStart w:id="261" w:name="100084"/>
      <w:bookmarkStart w:id="262" w:name="100267"/>
      <w:bookmarkStart w:id="263" w:name="100085"/>
      <w:bookmarkStart w:id="264" w:name="100086"/>
      <w:bookmarkStart w:id="265" w:name="100268"/>
      <w:bookmarkStart w:id="266" w:name="100087"/>
      <w:bookmarkEnd w:id="260"/>
      <w:bookmarkEnd w:id="261"/>
      <w:bookmarkEnd w:id="262"/>
      <w:bookmarkEnd w:id="263"/>
      <w:bookmarkEnd w:id="264"/>
      <w:bookmarkEnd w:id="265"/>
      <w:bookmarkEnd w:id="266"/>
      <w:r w:rsidRPr="008B1F86">
        <w:rPr>
          <w:rFonts w:ascii="inherit" w:eastAsia="Times New Roman" w:hAnsi="inherit" w:cs="Arial"/>
          <w:color w:val="000000"/>
          <w:sz w:val="23"/>
          <w:szCs w:val="23"/>
          <w:lang w:eastAsia="ru-RU"/>
        </w:rPr>
        <w:t>Статья 10. Федеральный перечень реабилитационных мероприятий, технических средств реабилитации и услуг, предоставляемых инвалиду</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67" w:name="000028"/>
      <w:bookmarkEnd w:id="267"/>
      <w:r w:rsidRPr="008B1F86">
        <w:rPr>
          <w:rFonts w:ascii="inherit" w:eastAsia="Times New Roman" w:hAnsi="inherit" w:cs="Arial"/>
          <w:color w:val="000000"/>
          <w:sz w:val="23"/>
          <w:szCs w:val="23"/>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68" w:name="000029"/>
      <w:bookmarkEnd w:id="268"/>
      <w:r w:rsidRPr="008B1F86">
        <w:rPr>
          <w:rFonts w:ascii="inherit" w:eastAsia="Times New Roman" w:hAnsi="inherit" w:cs="Arial"/>
          <w:color w:val="000000"/>
          <w:sz w:val="23"/>
          <w:szCs w:val="23"/>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69" w:name="000240"/>
      <w:bookmarkStart w:id="270" w:name="100088"/>
      <w:bookmarkEnd w:id="269"/>
      <w:bookmarkEnd w:id="270"/>
      <w:r w:rsidRPr="008B1F86">
        <w:rPr>
          <w:rFonts w:ascii="inherit" w:eastAsia="Times New Roman" w:hAnsi="inherit" w:cs="Arial"/>
          <w:color w:val="000000"/>
          <w:sz w:val="23"/>
          <w:szCs w:val="23"/>
          <w:lang w:eastAsia="ru-RU"/>
        </w:rPr>
        <w:t>Статья 11. Индивидуальная программа реабилитации или абилитации инвалида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71" w:name="000241"/>
      <w:bookmarkStart w:id="272" w:name="000030"/>
      <w:bookmarkStart w:id="273" w:name="100089"/>
      <w:bookmarkEnd w:id="271"/>
      <w:bookmarkEnd w:id="272"/>
      <w:bookmarkEnd w:id="273"/>
      <w:r w:rsidRPr="008B1F86">
        <w:rPr>
          <w:rFonts w:ascii="inherit" w:eastAsia="Times New Roman" w:hAnsi="inherit" w:cs="Arial"/>
          <w:color w:val="000000"/>
          <w:sz w:val="23"/>
          <w:szCs w:val="23"/>
          <w:lang w:eastAsia="ru-RU"/>
        </w:rP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74" w:name="000242"/>
      <w:bookmarkStart w:id="275" w:name="100090"/>
      <w:bookmarkEnd w:id="274"/>
      <w:bookmarkEnd w:id="275"/>
      <w:r w:rsidRPr="008B1F86">
        <w:rPr>
          <w:rFonts w:ascii="inherit" w:eastAsia="Times New Roman" w:hAnsi="inherit" w:cs="Arial"/>
          <w:color w:val="000000"/>
          <w:sz w:val="23"/>
          <w:szCs w:val="23"/>
          <w:lang w:eastAsia="ru-RU"/>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76" w:name="000243"/>
      <w:bookmarkStart w:id="277" w:name="000031"/>
      <w:bookmarkStart w:id="278" w:name="100091"/>
      <w:bookmarkEnd w:id="276"/>
      <w:bookmarkEnd w:id="277"/>
      <w:bookmarkEnd w:id="278"/>
      <w:proofErr w:type="gramStart"/>
      <w:r w:rsidRPr="008B1F86">
        <w:rPr>
          <w:rFonts w:ascii="inherit" w:eastAsia="Times New Roman" w:hAnsi="inherit" w:cs="Arial"/>
          <w:color w:val="000000"/>
          <w:sz w:val="23"/>
          <w:szCs w:val="23"/>
          <w:lang w:eastAsia="ru-RU"/>
        </w:rPr>
        <w:t>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rsidRPr="008B1F86">
        <w:rPr>
          <w:rFonts w:ascii="inherit" w:eastAsia="Times New Roman" w:hAnsi="inherit" w:cs="Arial"/>
          <w:color w:val="000000"/>
          <w:sz w:val="23"/>
          <w:szCs w:val="23"/>
          <w:lang w:eastAsia="ru-RU"/>
        </w:rPr>
        <w:t xml:space="preserve"> и форм собственности.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79" w:name="000244"/>
      <w:bookmarkStart w:id="280" w:name="000032"/>
      <w:bookmarkStart w:id="281" w:name="100092"/>
      <w:bookmarkEnd w:id="279"/>
      <w:bookmarkEnd w:id="280"/>
      <w:bookmarkEnd w:id="281"/>
      <w:r w:rsidRPr="008B1F86">
        <w:rPr>
          <w:rFonts w:ascii="inherit" w:eastAsia="Times New Roman" w:hAnsi="inherit" w:cs="Arial"/>
          <w:color w:val="000000"/>
          <w:sz w:val="23"/>
          <w:szCs w:val="23"/>
          <w:lang w:eastAsia="ru-RU"/>
        </w:rPr>
        <w:t>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82" w:name="000245"/>
      <w:bookmarkStart w:id="283" w:name="000033"/>
      <w:bookmarkStart w:id="284" w:name="100269"/>
      <w:bookmarkStart w:id="285" w:name="100093"/>
      <w:bookmarkEnd w:id="282"/>
      <w:bookmarkEnd w:id="283"/>
      <w:bookmarkEnd w:id="284"/>
      <w:bookmarkEnd w:id="285"/>
      <w:r w:rsidRPr="008B1F86">
        <w:rPr>
          <w:rFonts w:ascii="inherit" w:eastAsia="Times New Roman" w:hAnsi="inherit" w:cs="Arial"/>
          <w:color w:val="000000"/>
          <w:sz w:val="23"/>
          <w:szCs w:val="23"/>
          <w:lang w:eastAsia="ru-RU"/>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8B1F86">
        <w:rPr>
          <w:rFonts w:ascii="inherit" w:eastAsia="Times New Roman" w:hAnsi="inherit" w:cs="Arial"/>
          <w:color w:val="000000"/>
          <w:sz w:val="23"/>
          <w:szCs w:val="23"/>
          <w:lang w:eastAsia="ru-RU"/>
        </w:rPr>
        <w:t>сурдопереводом</w:t>
      </w:r>
      <w:proofErr w:type="spellEnd"/>
      <w:r w:rsidRPr="008B1F86">
        <w:rPr>
          <w:rFonts w:ascii="inherit" w:eastAsia="Times New Roman" w:hAnsi="inherit" w:cs="Arial"/>
          <w:color w:val="000000"/>
          <w:sz w:val="23"/>
          <w:szCs w:val="23"/>
          <w:lang w:eastAsia="ru-RU"/>
        </w:rPr>
        <w:t>, другими аналогичными средствами.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86" w:name="000246"/>
      <w:bookmarkStart w:id="287" w:name="000141"/>
      <w:bookmarkStart w:id="288" w:name="100270"/>
      <w:bookmarkStart w:id="289" w:name="100094"/>
      <w:bookmarkStart w:id="290" w:name="000034"/>
      <w:bookmarkEnd w:id="286"/>
      <w:bookmarkEnd w:id="287"/>
      <w:bookmarkEnd w:id="288"/>
      <w:bookmarkEnd w:id="289"/>
      <w:bookmarkEnd w:id="290"/>
      <w:proofErr w:type="gramStart"/>
      <w:r w:rsidRPr="008B1F86">
        <w:rPr>
          <w:rFonts w:ascii="inherit" w:eastAsia="Times New Roman" w:hAnsi="inherit" w:cs="Arial"/>
          <w:color w:val="000000"/>
          <w:sz w:val="23"/>
          <w:szCs w:val="23"/>
          <w:lang w:eastAsia="ru-RU"/>
        </w:rPr>
        <w:t>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w:t>
      </w:r>
      <w:proofErr w:type="gramEnd"/>
      <w:r w:rsidRPr="008B1F86">
        <w:rPr>
          <w:rFonts w:ascii="inherit" w:eastAsia="Times New Roman" w:hAnsi="inherit" w:cs="Arial"/>
          <w:color w:val="000000"/>
          <w:sz w:val="23"/>
          <w:szCs w:val="23"/>
          <w:lang w:eastAsia="ru-RU"/>
        </w:rPr>
        <w:t xml:space="preserve"> </w:t>
      </w:r>
      <w:proofErr w:type="gramStart"/>
      <w:r w:rsidRPr="008B1F86">
        <w:rPr>
          <w:rFonts w:ascii="inherit" w:eastAsia="Times New Roman" w:hAnsi="inherit" w:cs="Arial"/>
          <w:color w:val="000000"/>
          <w:sz w:val="23"/>
          <w:szCs w:val="23"/>
          <w:lang w:eastAsia="ru-RU"/>
        </w:rPr>
        <w:t>порядке</w:t>
      </w:r>
      <w:proofErr w:type="gramEnd"/>
      <w:r w:rsidRPr="008B1F86">
        <w:rPr>
          <w:rFonts w:ascii="inherit" w:eastAsia="Times New Roman" w:hAnsi="inherit" w:cs="Arial"/>
          <w:color w:val="000000"/>
          <w:sz w:val="23"/>
          <w:szCs w:val="23"/>
          <w:lang w:eastAsia="ru-RU"/>
        </w:rPr>
        <w:t>, установленном </w:t>
      </w:r>
      <w:hyperlink r:id="rId13" w:anchor="000046" w:history="1">
        <w:r w:rsidRPr="008B1F86">
          <w:rPr>
            <w:rFonts w:ascii="inherit" w:eastAsia="Times New Roman" w:hAnsi="inherit" w:cs="Arial"/>
            <w:color w:val="005EA5"/>
            <w:sz w:val="23"/>
            <w:szCs w:val="23"/>
            <w:u w:val="single"/>
            <w:bdr w:val="none" w:sz="0" w:space="0" w:color="auto" w:frame="1"/>
            <w:lang w:eastAsia="ru-RU"/>
          </w:rPr>
          <w:t>частью четырнадцатой статьи 11.1</w:t>
        </w:r>
      </w:hyperlink>
      <w:r w:rsidRPr="008B1F86">
        <w:rPr>
          <w:rFonts w:ascii="inherit" w:eastAsia="Times New Roman" w:hAnsi="inherit" w:cs="Arial"/>
          <w:color w:val="000000"/>
          <w:sz w:val="23"/>
          <w:szCs w:val="23"/>
          <w:lang w:eastAsia="ru-RU"/>
        </w:rPr>
        <w:t>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91" w:name="000247"/>
      <w:bookmarkStart w:id="292" w:name="100095"/>
      <w:bookmarkEnd w:id="291"/>
      <w:bookmarkEnd w:id="292"/>
      <w:proofErr w:type="gramStart"/>
      <w:r w:rsidRPr="008B1F86">
        <w:rPr>
          <w:rFonts w:ascii="inherit" w:eastAsia="Times New Roman" w:hAnsi="inherit" w:cs="Arial"/>
          <w:color w:val="000000"/>
          <w:sz w:val="23"/>
          <w:szCs w:val="23"/>
          <w:lang w:eastAsia="ru-RU"/>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93" w:name="000248"/>
      <w:bookmarkEnd w:id="293"/>
      <w:r w:rsidRPr="008B1F86">
        <w:rPr>
          <w:rFonts w:ascii="inherit" w:eastAsia="Times New Roman" w:hAnsi="inherit" w:cs="Arial"/>
          <w:color w:val="000000"/>
          <w:sz w:val="23"/>
          <w:szCs w:val="23"/>
          <w:lang w:eastAsia="ru-RU"/>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94" w:name="000249"/>
      <w:bookmarkEnd w:id="294"/>
      <w:r w:rsidRPr="008B1F86">
        <w:rPr>
          <w:rFonts w:ascii="inherit" w:eastAsia="Times New Roman" w:hAnsi="inherit" w:cs="Arial"/>
          <w:color w:val="000000"/>
          <w:sz w:val="23"/>
          <w:szCs w:val="23"/>
          <w:lang w:eastAsia="ru-RU"/>
        </w:rP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95" w:name="000035"/>
      <w:bookmarkStart w:id="296" w:name="100271"/>
      <w:bookmarkStart w:id="297" w:name="100272"/>
      <w:bookmarkEnd w:id="295"/>
      <w:bookmarkEnd w:id="296"/>
      <w:bookmarkEnd w:id="297"/>
      <w:r w:rsidRPr="008B1F86">
        <w:rPr>
          <w:rFonts w:ascii="inherit" w:eastAsia="Times New Roman" w:hAnsi="inherit" w:cs="Arial"/>
          <w:color w:val="000000"/>
          <w:sz w:val="23"/>
          <w:szCs w:val="23"/>
          <w:lang w:eastAsia="ru-RU"/>
        </w:rPr>
        <w:t>Статья 11.1. Технические средства реабилитации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298" w:name="000036"/>
      <w:bookmarkStart w:id="299" w:name="100273"/>
      <w:bookmarkEnd w:id="298"/>
      <w:bookmarkEnd w:id="299"/>
      <w:r w:rsidRPr="008B1F86">
        <w:rPr>
          <w:rFonts w:ascii="inherit" w:eastAsia="Times New Roman" w:hAnsi="inherit" w:cs="Arial"/>
          <w:color w:val="000000"/>
          <w:sz w:val="23"/>
          <w:szCs w:val="23"/>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0" w:name="000037"/>
      <w:bookmarkStart w:id="301" w:name="100274"/>
      <w:bookmarkEnd w:id="300"/>
      <w:bookmarkEnd w:id="301"/>
      <w:r w:rsidRPr="008B1F86">
        <w:rPr>
          <w:rFonts w:ascii="inherit" w:eastAsia="Times New Roman" w:hAnsi="inherit" w:cs="Arial"/>
          <w:color w:val="000000"/>
          <w:sz w:val="23"/>
          <w:szCs w:val="23"/>
          <w:lang w:eastAsia="ru-RU"/>
        </w:rPr>
        <w:t>Техническими средствами реабилитации инвалидов являются: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2" w:name="000038"/>
      <w:bookmarkStart w:id="303" w:name="100275"/>
      <w:bookmarkEnd w:id="302"/>
      <w:bookmarkEnd w:id="303"/>
      <w:r w:rsidRPr="008B1F86">
        <w:rPr>
          <w:rFonts w:ascii="inherit" w:eastAsia="Times New Roman" w:hAnsi="inherit" w:cs="Arial"/>
          <w:color w:val="000000"/>
          <w:sz w:val="23"/>
          <w:szCs w:val="23"/>
          <w:lang w:eastAsia="ru-RU"/>
        </w:rPr>
        <w:t>абзац утратил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4" w:name="100276"/>
      <w:bookmarkEnd w:id="304"/>
      <w:r w:rsidRPr="008B1F86">
        <w:rPr>
          <w:rFonts w:ascii="inherit" w:eastAsia="Times New Roman" w:hAnsi="inherit" w:cs="Arial"/>
          <w:color w:val="000000"/>
          <w:sz w:val="23"/>
          <w:szCs w:val="23"/>
          <w:lang w:eastAsia="ru-RU"/>
        </w:rPr>
        <w:t>специальные средства для самообслуживания;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5" w:name="100277"/>
      <w:bookmarkEnd w:id="305"/>
      <w:r w:rsidRPr="008B1F86">
        <w:rPr>
          <w:rFonts w:ascii="inherit" w:eastAsia="Times New Roman" w:hAnsi="inherit" w:cs="Arial"/>
          <w:color w:val="000000"/>
          <w:sz w:val="23"/>
          <w:szCs w:val="23"/>
          <w:lang w:eastAsia="ru-RU"/>
        </w:rPr>
        <w:t>специальные средства для ухода;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6" w:name="100278"/>
      <w:bookmarkEnd w:id="306"/>
      <w:r w:rsidRPr="008B1F86">
        <w:rPr>
          <w:rFonts w:ascii="inherit" w:eastAsia="Times New Roman" w:hAnsi="inherit" w:cs="Arial"/>
          <w:color w:val="000000"/>
          <w:sz w:val="23"/>
          <w:szCs w:val="23"/>
          <w:lang w:eastAsia="ru-RU"/>
        </w:rPr>
        <w:t>специальные средства для ориентирования (включая собак-проводников с комплектом снаряжения), общения и обмена информацией;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7" w:name="100279"/>
      <w:bookmarkEnd w:id="307"/>
      <w:r w:rsidRPr="008B1F86">
        <w:rPr>
          <w:rFonts w:ascii="inherit" w:eastAsia="Times New Roman" w:hAnsi="inherit" w:cs="Arial"/>
          <w:color w:val="000000"/>
          <w:sz w:val="23"/>
          <w:szCs w:val="23"/>
          <w:lang w:eastAsia="ru-RU"/>
        </w:rPr>
        <w:t>специальные средства для обучения, образования (включая литературу для слепых) и занятий трудовой деятельностью;</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8" w:name="100280"/>
      <w:bookmarkEnd w:id="308"/>
      <w:r w:rsidRPr="008B1F86">
        <w:rPr>
          <w:rFonts w:ascii="inherit" w:eastAsia="Times New Roman" w:hAnsi="inherit" w:cs="Arial"/>
          <w:color w:val="000000"/>
          <w:sz w:val="23"/>
          <w:szCs w:val="23"/>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09" w:name="100281"/>
      <w:bookmarkEnd w:id="309"/>
      <w:r w:rsidRPr="008B1F86">
        <w:rPr>
          <w:rFonts w:ascii="inherit" w:eastAsia="Times New Roman" w:hAnsi="inherit" w:cs="Arial"/>
          <w:color w:val="000000"/>
          <w:sz w:val="23"/>
          <w:szCs w:val="23"/>
          <w:lang w:eastAsia="ru-RU"/>
        </w:rPr>
        <w:t>специальное тренажерное и спортивное оборудование, спортивный инвентарь;</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10" w:name="000142"/>
      <w:bookmarkEnd w:id="310"/>
      <w:r w:rsidRPr="008B1F86">
        <w:rPr>
          <w:rFonts w:ascii="inherit" w:eastAsia="Times New Roman" w:hAnsi="inherit" w:cs="Arial"/>
          <w:color w:val="000000"/>
          <w:sz w:val="23"/>
          <w:szCs w:val="23"/>
          <w:lang w:eastAsia="ru-RU"/>
        </w:rPr>
        <w:t>специальные средства для передвижения (кресла-коляски).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11" w:name="000039"/>
      <w:bookmarkStart w:id="312" w:name="100282"/>
      <w:bookmarkEnd w:id="311"/>
      <w:bookmarkEnd w:id="312"/>
      <w:r w:rsidRPr="008B1F86">
        <w:rPr>
          <w:rFonts w:ascii="inherit" w:eastAsia="Times New Roman" w:hAnsi="inherit" w:cs="Arial"/>
          <w:color w:val="000000"/>
          <w:sz w:val="23"/>
          <w:szCs w:val="23"/>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13" w:name="100283"/>
      <w:bookmarkEnd w:id="313"/>
      <w:r w:rsidRPr="008B1F86">
        <w:rPr>
          <w:rFonts w:ascii="inherit" w:eastAsia="Times New Roman" w:hAnsi="inherit" w:cs="Arial"/>
          <w:color w:val="000000"/>
          <w:sz w:val="23"/>
          <w:szCs w:val="23"/>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14" w:name="000143"/>
      <w:bookmarkStart w:id="315" w:name="100284"/>
      <w:bookmarkStart w:id="316" w:name="000040"/>
      <w:bookmarkEnd w:id="314"/>
      <w:bookmarkEnd w:id="315"/>
      <w:bookmarkEnd w:id="316"/>
      <w:r w:rsidRPr="008B1F86">
        <w:rPr>
          <w:rFonts w:ascii="inherit" w:eastAsia="Times New Roman" w:hAnsi="inherit" w:cs="Arial"/>
          <w:color w:val="000000"/>
          <w:sz w:val="23"/>
          <w:szCs w:val="23"/>
          <w:lang w:eastAsia="ru-RU"/>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17" w:name="000041"/>
      <w:bookmarkStart w:id="318" w:name="100285"/>
      <w:bookmarkStart w:id="319" w:name="100286"/>
      <w:bookmarkEnd w:id="317"/>
      <w:bookmarkEnd w:id="318"/>
      <w:bookmarkEnd w:id="319"/>
      <w:r w:rsidRPr="008B1F86">
        <w:rPr>
          <w:rFonts w:ascii="inherit" w:eastAsia="Times New Roman" w:hAnsi="inherit" w:cs="Arial"/>
          <w:color w:val="000000"/>
          <w:sz w:val="23"/>
          <w:szCs w:val="23"/>
          <w:lang w:eastAsia="ru-RU"/>
        </w:rPr>
        <w:t>Части шестая - седьмая утратили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20" w:name="000042"/>
      <w:bookmarkStart w:id="321" w:name="100287"/>
      <w:bookmarkEnd w:id="320"/>
      <w:bookmarkEnd w:id="321"/>
      <w:r w:rsidRPr="008B1F86">
        <w:rPr>
          <w:rFonts w:ascii="inherit" w:eastAsia="Times New Roman" w:hAnsi="inherit" w:cs="Arial"/>
          <w:color w:val="000000"/>
          <w:sz w:val="23"/>
          <w:szCs w:val="23"/>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22" w:name="000043"/>
      <w:bookmarkStart w:id="323" w:name="100288"/>
      <w:bookmarkStart w:id="324" w:name="100289"/>
      <w:bookmarkStart w:id="325" w:name="100290"/>
      <w:bookmarkStart w:id="326" w:name="100291"/>
      <w:bookmarkStart w:id="327" w:name="100292"/>
      <w:bookmarkEnd w:id="322"/>
      <w:bookmarkEnd w:id="323"/>
      <w:bookmarkEnd w:id="324"/>
      <w:bookmarkEnd w:id="325"/>
      <w:bookmarkEnd w:id="326"/>
      <w:bookmarkEnd w:id="327"/>
      <w:r w:rsidRPr="008B1F86">
        <w:rPr>
          <w:rFonts w:ascii="inherit" w:eastAsia="Times New Roman" w:hAnsi="inherit" w:cs="Arial"/>
          <w:color w:val="000000"/>
          <w:sz w:val="23"/>
          <w:szCs w:val="23"/>
          <w:lang w:eastAsia="ru-RU"/>
        </w:rPr>
        <w:t>Части девятая - одиннадцатая утратили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28" w:name="000250"/>
      <w:bookmarkStart w:id="329" w:name="000044"/>
      <w:bookmarkStart w:id="330" w:name="100293"/>
      <w:bookmarkEnd w:id="328"/>
      <w:bookmarkEnd w:id="329"/>
      <w:bookmarkEnd w:id="330"/>
      <w:r w:rsidRPr="008B1F86">
        <w:rPr>
          <w:rFonts w:ascii="inherit" w:eastAsia="Times New Roman" w:hAnsi="inherit" w:cs="Arial"/>
          <w:color w:val="000000"/>
          <w:sz w:val="23"/>
          <w:szCs w:val="23"/>
          <w:lang w:eastAsia="ru-RU"/>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31" w:name="000045"/>
      <w:bookmarkStart w:id="332" w:name="100294"/>
      <w:bookmarkEnd w:id="331"/>
      <w:bookmarkEnd w:id="332"/>
      <w:r w:rsidRPr="008B1F86">
        <w:rPr>
          <w:rFonts w:ascii="inherit" w:eastAsia="Times New Roman" w:hAnsi="inherit" w:cs="Arial"/>
          <w:color w:val="000000"/>
          <w:sz w:val="23"/>
          <w:szCs w:val="23"/>
          <w:lang w:eastAsia="ru-RU"/>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33" w:name="000046"/>
      <w:bookmarkStart w:id="334" w:name="100295"/>
      <w:bookmarkEnd w:id="333"/>
      <w:bookmarkEnd w:id="334"/>
      <w:r w:rsidRPr="008B1F86">
        <w:rPr>
          <w:rFonts w:ascii="inherit" w:eastAsia="Times New Roman" w:hAnsi="inherit" w:cs="Arial"/>
          <w:color w:val="000000"/>
          <w:sz w:val="23"/>
          <w:szCs w:val="23"/>
          <w:lang w:eastAsia="ru-RU"/>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35" w:name="000251"/>
      <w:bookmarkStart w:id="336" w:name="000144"/>
      <w:bookmarkStart w:id="337" w:name="100296"/>
      <w:bookmarkStart w:id="338" w:name="000047"/>
      <w:bookmarkStart w:id="339" w:name="000128"/>
      <w:bookmarkEnd w:id="335"/>
      <w:bookmarkEnd w:id="336"/>
      <w:bookmarkEnd w:id="337"/>
      <w:bookmarkEnd w:id="338"/>
      <w:bookmarkEnd w:id="339"/>
      <w:r w:rsidRPr="008B1F86">
        <w:rPr>
          <w:rFonts w:ascii="inherit" w:eastAsia="Times New Roman" w:hAnsi="inherit" w:cs="Arial"/>
          <w:color w:val="000000"/>
          <w:sz w:val="23"/>
          <w:szCs w:val="23"/>
          <w:lang w:eastAsia="ru-RU"/>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40" w:name="000149"/>
      <w:bookmarkStart w:id="341" w:name="100297"/>
      <w:bookmarkStart w:id="342" w:name="000048"/>
      <w:bookmarkEnd w:id="340"/>
      <w:bookmarkEnd w:id="341"/>
      <w:bookmarkEnd w:id="342"/>
      <w:r w:rsidRPr="008B1F86">
        <w:rPr>
          <w:rFonts w:ascii="inherit" w:eastAsia="Times New Roman" w:hAnsi="inherit" w:cs="Arial"/>
          <w:color w:val="000000"/>
          <w:sz w:val="23"/>
          <w:szCs w:val="23"/>
          <w:lang w:eastAsia="ru-RU"/>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43" w:name="000336"/>
      <w:bookmarkStart w:id="344" w:name="000150"/>
      <w:bookmarkEnd w:id="343"/>
      <w:bookmarkEnd w:id="344"/>
      <w:r w:rsidRPr="008B1F86">
        <w:rPr>
          <w:rFonts w:ascii="inherit" w:eastAsia="Times New Roman" w:hAnsi="inherit" w:cs="Arial"/>
          <w:color w:val="000000"/>
          <w:sz w:val="23"/>
          <w:szCs w:val="23"/>
          <w:lang w:eastAsia="ru-RU"/>
        </w:rPr>
        <w:t>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45" w:name="000151"/>
      <w:bookmarkEnd w:id="345"/>
      <w:r w:rsidRPr="008B1F86">
        <w:rPr>
          <w:rFonts w:ascii="inherit" w:eastAsia="Times New Roman" w:hAnsi="inherit" w:cs="Arial"/>
          <w:color w:val="000000"/>
          <w:sz w:val="23"/>
          <w:szCs w:val="23"/>
          <w:lang w:eastAsia="ru-RU"/>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46" w:name="000049"/>
      <w:bookmarkStart w:id="347" w:name="100096"/>
      <w:bookmarkStart w:id="348" w:name="100097"/>
      <w:bookmarkStart w:id="349" w:name="100098"/>
      <w:bookmarkStart w:id="350" w:name="100099"/>
      <w:bookmarkStart w:id="351" w:name="100298"/>
      <w:bookmarkStart w:id="352" w:name="100250"/>
      <w:bookmarkStart w:id="353" w:name="100100"/>
      <w:bookmarkStart w:id="354" w:name="100101"/>
      <w:bookmarkStart w:id="355" w:name="100102"/>
      <w:bookmarkEnd w:id="346"/>
      <w:bookmarkEnd w:id="347"/>
      <w:bookmarkEnd w:id="348"/>
      <w:bookmarkEnd w:id="349"/>
      <w:bookmarkEnd w:id="350"/>
      <w:bookmarkEnd w:id="351"/>
      <w:bookmarkEnd w:id="352"/>
      <w:bookmarkEnd w:id="353"/>
      <w:bookmarkEnd w:id="354"/>
      <w:bookmarkEnd w:id="355"/>
      <w:r w:rsidRPr="008B1F86">
        <w:rPr>
          <w:rFonts w:ascii="inherit" w:eastAsia="Times New Roman" w:hAnsi="inherit" w:cs="Arial"/>
          <w:color w:val="000000"/>
          <w:sz w:val="23"/>
          <w:szCs w:val="23"/>
          <w:lang w:eastAsia="ru-RU"/>
        </w:rPr>
        <w:t>Статья 12. Утратила силу. - Федеральный закон от 22.08.2004 N 122-ФЗ.</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356" w:name="100103"/>
      <w:bookmarkEnd w:id="356"/>
      <w:r w:rsidRPr="008B1F86">
        <w:rPr>
          <w:rFonts w:ascii="inherit" w:eastAsia="Times New Roman" w:hAnsi="inherit" w:cs="Arial"/>
          <w:color w:val="000000"/>
          <w:sz w:val="23"/>
          <w:szCs w:val="23"/>
          <w:lang w:eastAsia="ru-RU"/>
        </w:rPr>
        <w:t>Глава IV. ОБЕСПЕЧЕНИЕ ЖИЗНЕДЕЯТЕЛЬНОСТИ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57" w:name="100104"/>
      <w:bookmarkEnd w:id="357"/>
      <w:r w:rsidRPr="008B1F86">
        <w:rPr>
          <w:rFonts w:ascii="inherit" w:eastAsia="Times New Roman" w:hAnsi="inherit" w:cs="Arial"/>
          <w:color w:val="000000"/>
          <w:sz w:val="23"/>
          <w:szCs w:val="23"/>
          <w:lang w:eastAsia="ru-RU"/>
        </w:rPr>
        <w:t>Статья 13. Медицинская помощь инвалидам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58" w:name="000050"/>
      <w:bookmarkStart w:id="359" w:name="100105"/>
      <w:bookmarkEnd w:id="358"/>
      <w:bookmarkEnd w:id="359"/>
      <w:r w:rsidRPr="008B1F86">
        <w:rPr>
          <w:rFonts w:ascii="inherit" w:eastAsia="Times New Roman" w:hAnsi="inherit" w:cs="Arial"/>
          <w:color w:val="000000"/>
          <w:sz w:val="23"/>
          <w:szCs w:val="23"/>
          <w:lang w:eastAsia="ru-RU"/>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60" w:name="000051"/>
      <w:bookmarkStart w:id="361" w:name="100106"/>
      <w:bookmarkStart w:id="362" w:name="100107"/>
      <w:bookmarkEnd w:id="360"/>
      <w:bookmarkEnd w:id="361"/>
      <w:bookmarkEnd w:id="362"/>
      <w:r w:rsidRPr="008B1F86">
        <w:rPr>
          <w:rFonts w:ascii="inherit" w:eastAsia="Times New Roman" w:hAnsi="inherit" w:cs="Arial"/>
          <w:color w:val="000000"/>
          <w:sz w:val="23"/>
          <w:szCs w:val="23"/>
          <w:lang w:eastAsia="ru-RU"/>
        </w:rPr>
        <w:t>Части вторая - третья утратили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63" w:name="100108"/>
      <w:bookmarkEnd w:id="363"/>
      <w:r w:rsidRPr="008B1F86">
        <w:rPr>
          <w:rFonts w:ascii="inherit" w:eastAsia="Times New Roman" w:hAnsi="inherit" w:cs="Arial"/>
          <w:color w:val="000000"/>
          <w:sz w:val="23"/>
          <w:szCs w:val="23"/>
          <w:lang w:eastAsia="ru-RU"/>
        </w:rPr>
        <w:t>Статья 14. Обеспечение беспрепятственного доступа инвалидов к информации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64" w:name="000165"/>
      <w:bookmarkStart w:id="365" w:name="100109"/>
      <w:bookmarkStart w:id="366" w:name="000052"/>
      <w:bookmarkEnd w:id="364"/>
      <w:bookmarkEnd w:id="365"/>
      <w:bookmarkEnd w:id="366"/>
      <w:r w:rsidRPr="008B1F86">
        <w:rPr>
          <w:rFonts w:ascii="inherit" w:eastAsia="Times New Roman" w:hAnsi="inherit" w:cs="Arial"/>
          <w:color w:val="000000"/>
          <w:sz w:val="23"/>
          <w:szCs w:val="23"/>
          <w:lang w:eastAsia="ru-RU"/>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67" w:name="100366"/>
      <w:bookmarkStart w:id="368" w:name="100110"/>
      <w:bookmarkEnd w:id="367"/>
      <w:bookmarkEnd w:id="368"/>
      <w:r w:rsidRPr="008B1F86">
        <w:rPr>
          <w:rFonts w:ascii="inherit" w:eastAsia="Times New Roman" w:hAnsi="inherit" w:cs="Arial"/>
          <w:color w:val="000000"/>
          <w:sz w:val="23"/>
          <w:szCs w:val="23"/>
          <w:lang w:eastAsia="ru-RU"/>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8B1F86">
        <w:rPr>
          <w:rFonts w:ascii="inherit" w:eastAsia="Times New Roman" w:hAnsi="inherit" w:cs="Arial"/>
          <w:color w:val="000000"/>
          <w:sz w:val="23"/>
          <w:szCs w:val="23"/>
          <w:lang w:eastAsia="ru-RU"/>
        </w:rPr>
        <w:t>субтитрирования</w:t>
      </w:r>
      <w:proofErr w:type="spellEnd"/>
      <w:r w:rsidRPr="008B1F86">
        <w:rPr>
          <w:rFonts w:ascii="inherit" w:eastAsia="Times New Roman" w:hAnsi="inherit" w:cs="Arial"/>
          <w:color w:val="000000"/>
          <w:sz w:val="23"/>
          <w:szCs w:val="23"/>
          <w:lang w:eastAsia="ru-RU"/>
        </w:rPr>
        <w:t xml:space="preserve"> или </w:t>
      </w:r>
      <w:proofErr w:type="spellStart"/>
      <w:r w:rsidRPr="008B1F86">
        <w:rPr>
          <w:rFonts w:ascii="inherit" w:eastAsia="Times New Roman" w:hAnsi="inherit" w:cs="Arial"/>
          <w:color w:val="000000"/>
          <w:sz w:val="23"/>
          <w:szCs w:val="23"/>
          <w:lang w:eastAsia="ru-RU"/>
        </w:rPr>
        <w:t>сурдоперевода</w:t>
      </w:r>
      <w:proofErr w:type="spellEnd"/>
      <w:r w:rsidRPr="008B1F86">
        <w:rPr>
          <w:rFonts w:ascii="inherit" w:eastAsia="Times New Roman" w:hAnsi="inherit" w:cs="Arial"/>
          <w:color w:val="000000"/>
          <w:sz w:val="23"/>
          <w:szCs w:val="23"/>
          <w:lang w:eastAsia="ru-RU"/>
        </w:rPr>
        <w:t xml:space="preserve"> телевизионных программ, кино- и видеофильмов. Перевод русского жестового языка (</w:t>
      </w:r>
      <w:proofErr w:type="spellStart"/>
      <w:r w:rsidRPr="008B1F86">
        <w:rPr>
          <w:rFonts w:ascii="inherit" w:eastAsia="Times New Roman" w:hAnsi="inherit" w:cs="Arial"/>
          <w:color w:val="000000"/>
          <w:sz w:val="23"/>
          <w:szCs w:val="23"/>
          <w:lang w:eastAsia="ru-RU"/>
        </w:rPr>
        <w:t>сурдоперевод</w:t>
      </w:r>
      <w:proofErr w:type="spellEnd"/>
      <w:r w:rsidRPr="008B1F86">
        <w:rPr>
          <w:rFonts w:ascii="inherit" w:eastAsia="Times New Roman" w:hAnsi="inherit" w:cs="Arial"/>
          <w:color w:val="000000"/>
          <w:sz w:val="23"/>
          <w:szCs w:val="23"/>
          <w:lang w:eastAsia="ru-RU"/>
        </w:rPr>
        <w:t xml:space="preserve">, </w:t>
      </w:r>
      <w:proofErr w:type="spellStart"/>
      <w:r w:rsidRPr="008B1F86">
        <w:rPr>
          <w:rFonts w:ascii="inherit" w:eastAsia="Times New Roman" w:hAnsi="inherit" w:cs="Arial"/>
          <w:color w:val="000000"/>
          <w:sz w:val="23"/>
          <w:szCs w:val="23"/>
          <w:lang w:eastAsia="ru-RU"/>
        </w:rPr>
        <w:t>тифлосурдоперевод</w:t>
      </w:r>
      <w:proofErr w:type="spellEnd"/>
      <w:r w:rsidRPr="008B1F86">
        <w:rPr>
          <w:rFonts w:ascii="inherit" w:eastAsia="Times New Roman" w:hAnsi="inherit" w:cs="Arial"/>
          <w:color w:val="000000"/>
          <w:sz w:val="23"/>
          <w:szCs w:val="23"/>
          <w:lang w:eastAsia="ru-RU"/>
        </w:rPr>
        <w:t>) осуществляют переводчики русского жестового языка (</w:t>
      </w:r>
      <w:proofErr w:type="spellStart"/>
      <w:r w:rsidRPr="008B1F86">
        <w:rPr>
          <w:rFonts w:ascii="inherit" w:eastAsia="Times New Roman" w:hAnsi="inherit" w:cs="Arial"/>
          <w:color w:val="000000"/>
          <w:sz w:val="23"/>
          <w:szCs w:val="23"/>
          <w:lang w:eastAsia="ru-RU"/>
        </w:rPr>
        <w:t>сурдопереводчики</w:t>
      </w:r>
      <w:proofErr w:type="spellEnd"/>
      <w:r w:rsidRPr="008B1F86">
        <w:rPr>
          <w:rFonts w:ascii="inherit" w:eastAsia="Times New Roman" w:hAnsi="inherit" w:cs="Arial"/>
          <w:color w:val="000000"/>
          <w:sz w:val="23"/>
          <w:szCs w:val="23"/>
          <w:lang w:eastAsia="ru-RU"/>
        </w:rPr>
        <w:t xml:space="preserve">, </w:t>
      </w:r>
      <w:proofErr w:type="spellStart"/>
      <w:r w:rsidRPr="008B1F86">
        <w:rPr>
          <w:rFonts w:ascii="inherit" w:eastAsia="Times New Roman" w:hAnsi="inherit" w:cs="Arial"/>
          <w:color w:val="000000"/>
          <w:sz w:val="23"/>
          <w:szCs w:val="23"/>
          <w:lang w:eastAsia="ru-RU"/>
        </w:rPr>
        <w:t>тифлосурдопереводчики</w:t>
      </w:r>
      <w:proofErr w:type="spellEnd"/>
      <w:r w:rsidRPr="008B1F86">
        <w:rPr>
          <w:rFonts w:ascii="inherit" w:eastAsia="Times New Roman" w:hAnsi="inherit" w:cs="Arial"/>
          <w:color w:val="000000"/>
          <w:sz w:val="23"/>
          <w:szCs w:val="23"/>
          <w:lang w:eastAsia="ru-RU"/>
        </w:rPr>
        <w:t>), имеющие соответствующие образование и квалификацию. Порядок предоставления услуг по переводу русского жестового языка (</w:t>
      </w:r>
      <w:proofErr w:type="spellStart"/>
      <w:r w:rsidRPr="008B1F86">
        <w:rPr>
          <w:rFonts w:ascii="inherit" w:eastAsia="Times New Roman" w:hAnsi="inherit" w:cs="Arial"/>
          <w:color w:val="000000"/>
          <w:sz w:val="23"/>
          <w:szCs w:val="23"/>
          <w:lang w:eastAsia="ru-RU"/>
        </w:rPr>
        <w:t>сурдопереводу</w:t>
      </w:r>
      <w:proofErr w:type="spellEnd"/>
      <w:r w:rsidRPr="008B1F86">
        <w:rPr>
          <w:rFonts w:ascii="inherit" w:eastAsia="Times New Roman" w:hAnsi="inherit" w:cs="Arial"/>
          <w:color w:val="000000"/>
          <w:sz w:val="23"/>
          <w:szCs w:val="23"/>
          <w:lang w:eastAsia="ru-RU"/>
        </w:rPr>
        <w:t xml:space="preserve">, </w:t>
      </w:r>
      <w:proofErr w:type="spellStart"/>
      <w:r w:rsidRPr="008B1F86">
        <w:rPr>
          <w:rFonts w:ascii="inherit" w:eastAsia="Times New Roman" w:hAnsi="inherit" w:cs="Arial"/>
          <w:color w:val="000000"/>
          <w:sz w:val="23"/>
          <w:szCs w:val="23"/>
          <w:lang w:eastAsia="ru-RU"/>
        </w:rPr>
        <w:t>тифлосурдопереводу</w:t>
      </w:r>
      <w:proofErr w:type="spellEnd"/>
      <w:r w:rsidRPr="008B1F86">
        <w:rPr>
          <w:rFonts w:ascii="inherit" w:eastAsia="Times New Roman" w:hAnsi="inherit" w:cs="Arial"/>
          <w:color w:val="000000"/>
          <w:sz w:val="23"/>
          <w:szCs w:val="23"/>
          <w:lang w:eastAsia="ru-RU"/>
        </w:rPr>
        <w:t>) определяется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69" w:name="100367"/>
      <w:bookmarkStart w:id="370" w:name="100111"/>
      <w:bookmarkStart w:id="371" w:name="000053"/>
      <w:bookmarkEnd w:id="369"/>
      <w:bookmarkEnd w:id="370"/>
      <w:bookmarkEnd w:id="371"/>
      <w:r w:rsidRPr="008B1F86">
        <w:rPr>
          <w:rFonts w:ascii="inherit" w:eastAsia="Times New Roman" w:hAnsi="inherit" w:cs="Arial"/>
          <w:color w:val="000000"/>
          <w:sz w:val="23"/>
          <w:szCs w:val="23"/>
          <w:lang w:eastAsia="ru-RU"/>
        </w:rPr>
        <w:t xml:space="preserve">Уполномоченные органы оказывают инвалидам помощь в получении услуг по </w:t>
      </w:r>
      <w:proofErr w:type="spellStart"/>
      <w:r w:rsidRPr="008B1F86">
        <w:rPr>
          <w:rFonts w:ascii="inherit" w:eastAsia="Times New Roman" w:hAnsi="inherit" w:cs="Arial"/>
          <w:color w:val="000000"/>
          <w:sz w:val="23"/>
          <w:szCs w:val="23"/>
          <w:lang w:eastAsia="ru-RU"/>
        </w:rPr>
        <w:t>сурдопереводу</w:t>
      </w:r>
      <w:proofErr w:type="spellEnd"/>
      <w:r w:rsidRPr="008B1F86">
        <w:rPr>
          <w:rFonts w:ascii="inherit" w:eastAsia="Times New Roman" w:hAnsi="inherit" w:cs="Arial"/>
          <w:color w:val="000000"/>
          <w:sz w:val="23"/>
          <w:szCs w:val="23"/>
          <w:lang w:eastAsia="ru-RU"/>
        </w:rPr>
        <w:t xml:space="preserve">, </w:t>
      </w:r>
      <w:proofErr w:type="spellStart"/>
      <w:r w:rsidRPr="008B1F86">
        <w:rPr>
          <w:rFonts w:ascii="inherit" w:eastAsia="Times New Roman" w:hAnsi="inherit" w:cs="Arial"/>
          <w:color w:val="000000"/>
          <w:sz w:val="23"/>
          <w:szCs w:val="23"/>
          <w:lang w:eastAsia="ru-RU"/>
        </w:rPr>
        <w:t>тифлосурдопереводу</w:t>
      </w:r>
      <w:proofErr w:type="spellEnd"/>
      <w:r w:rsidRPr="008B1F86">
        <w:rPr>
          <w:rFonts w:ascii="inherit" w:eastAsia="Times New Roman" w:hAnsi="inherit" w:cs="Arial"/>
          <w:color w:val="000000"/>
          <w:sz w:val="23"/>
          <w:szCs w:val="23"/>
          <w:lang w:eastAsia="ru-RU"/>
        </w:rPr>
        <w:t xml:space="preserve">, предоставлении </w:t>
      </w:r>
      <w:proofErr w:type="spellStart"/>
      <w:r w:rsidRPr="008B1F86">
        <w:rPr>
          <w:rFonts w:ascii="inherit" w:eastAsia="Times New Roman" w:hAnsi="inherit" w:cs="Arial"/>
          <w:color w:val="000000"/>
          <w:sz w:val="23"/>
          <w:szCs w:val="23"/>
          <w:lang w:eastAsia="ru-RU"/>
        </w:rPr>
        <w:t>сурдотехники</w:t>
      </w:r>
      <w:proofErr w:type="spellEnd"/>
      <w:r w:rsidRPr="008B1F86">
        <w:rPr>
          <w:rFonts w:ascii="inherit" w:eastAsia="Times New Roman" w:hAnsi="inherit" w:cs="Arial"/>
          <w:color w:val="000000"/>
          <w:sz w:val="23"/>
          <w:szCs w:val="23"/>
          <w:lang w:eastAsia="ru-RU"/>
        </w:rPr>
        <w:t xml:space="preserve">, обеспечении </w:t>
      </w:r>
      <w:proofErr w:type="spellStart"/>
      <w:r w:rsidRPr="008B1F86">
        <w:rPr>
          <w:rFonts w:ascii="inherit" w:eastAsia="Times New Roman" w:hAnsi="inherit" w:cs="Arial"/>
          <w:color w:val="000000"/>
          <w:sz w:val="23"/>
          <w:szCs w:val="23"/>
          <w:lang w:eastAsia="ru-RU"/>
        </w:rPr>
        <w:t>тифлосредствами</w:t>
      </w:r>
      <w:proofErr w:type="spellEnd"/>
      <w:r w:rsidRPr="008B1F86">
        <w:rPr>
          <w:rFonts w:ascii="inherit" w:eastAsia="Times New Roman" w:hAnsi="inherit" w:cs="Arial"/>
          <w:color w:val="000000"/>
          <w:sz w:val="23"/>
          <w:szCs w:val="23"/>
          <w:lang w:eastAsia="ru-RU"/>
        </w:rPr>
        <w:t>.</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2" w:name="100368"/>
      <w:bookmarkEnd w:id="372"/>
      <w:r w:rsidRPr="008B1F86">
        <w:rPr>
          <w:rFonts w:ascii="inherit" w:eastAsia="Times New Roman" w:hAnsi="inherit" w:cs="Arial"/>
          <w:color w:val="000000"/>
          <w:sz w:val="23"/>
          <w:szCs w:val="23"/>
          <w:lang w:eastAsia="ru-RU"/>
        </w:rPr>
        <w:t xml:space="preserve">Органы государственной власти и органы местного самоуправления создают условия </w:t>
      </w:r>
      <w:proofErr w:type="gramStart"/>
      <w:r w:rsidRPr="008B1F86">
        <w:rPr>
          <w:rFonts w:ascii="inherit" w:eastAsia="Times New Roman" w:hAnsi="inherit" w:cs="Arial"/>
          <w:color w:val="000000"/>
          <w:sz w:val="23"/>
          <w:szCs w:val="23"/>
          <w:lang w:eastAsia="ru-RU"/>
        </w:rPr>
        <w:t>в подведомственных учреждениях для получения инвалидами по слуху услуг по переводу с использованием</w:t>
      </w:r>
      <w:proofErr w:type="gramEnd"/>
      <w:r w:rsidRPr="008B1F86">
        <w:rPr>
          <w:rFonts w:ascii="inherit" w:eastAsia="Times New Roman" w:hAnsi="inherit" w:cs="Arial"/>
          <w:color w:val="000000"/>
          <w:sz w:val="23"/>
          <w:szCs w:val="23"/>
          <w:lang w:eastAsia="ru-RU"/>
        </w:rPr>
        <w:t xml:space="preserve"> русского жестового языка.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3" w:name="100369"/>
      <w:bookmarkEnd w:id="373"/>
      <w:r w:rsidRPr="008B1F86">
        <w:rPr>
          <w:rFonts w:ascii="inherit" w:eastAsia="Times New Roman" w:hAnsi="inherit" w:cs="Arial"/>
          <w:color w:val="000000"/>
          <w:sz w:val="23"/>
          <w:szCs w:val="23"/>
          <w:lang w:eastAsia="ru-RU"/>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4" w:name="000184"/>
      <w:bookmarkEnd w:id="374"/>
      <w:r w:rsidRPr="008B1F86">
        <w:rPr>
          <w:rFonts w:ascii="inherit" w:eastAsia="Times New Roman" w:hAnsi="inherit" w:cs="Arial"/>
          <w:color w:val="000000"/>
          <w:sz w:val="23"/>
          <w:szCs w:val="23"/>
          <w:lang w:eastAsia="ru-RU"/>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5" w:name="000185"/>
      <w:bookmarkEnd w:id="375"/>
      <w:proofErr w:type="gramStart"/>
      <w:r w:rsidRPr="008B1F86">
        <w:rPr>
          <w:rFonts w:ascii="inherit" w:eastAsia="Times New Roman" w:hAnsi="inherit" w:cs="Arial"/>
          <w:color w:val="000000"/>
          <w:sz w:val="23"/>
          <w:szCs w:val="23"/>
          <w:lang w:eastAsia="ru-RU"/>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6" w:name="000186"/>
      <w:bookmarkEnd w:id="376"/>
      <w:r w:rsidRPr="008B1F86">
        <w:rPr>
          <w:rFonts w:ascii="inherit" w:eastAsia="Times New Roman" w:hAnsi="inherit" w:cs="Arial"/>
          <w:color w:val="000000"/>
          <w:sz w:val="23"/>
          <w:szCs w:val="23"/>
          <w:lang w:eastAsia="ru-RU"/>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sidRPr="008B1F86">
        <w:rPr>
          <w:rFonts w:ascii="inherit" w:eastAsia="Times New Roman" w:hAnsi="inherit" w:cs="Arial"/>
          <w:color w:val="000000"/>
          <w:sz w:val="23"/>
          <w:szCs w:val="23"/>
          <w:lang w:eastAsia="ru-RU"/>
        </w:rPr>
        <w:t>дств пр</w:t>
      </w:r>
      <w:proofErr w:type="gramEnd"/>
      <w:r w:rsidRPr="008B1F86">
        <w:rPr>
          <w:rFonts w:ascii="inherit" w:eastAsia="Times New Roman" w:hAnsi="inherit" w:cs="Arial"/>
          <w:color w:val="000000"/>
          <w:sz w:val="23"/>
          <w:szCs w:val="23"/>
          <w:lang w:eastAsia="ru-RU"/>
        </w:rPr>
        <w:t>едставляет: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7" w:name="000187"/>
      <w:bookmarkEnd w:id="377"/>
      <w:r w:rsidRPr="008B1F86">
        <w:rPr>
          <w:rFonts w:ascii="inherit" w:eastAsia="Times New Roman" w:hAnsi="inherit" w:cs="Arial"/>
          <w:color w:val="000000"/>
          <w:sz w:val="23"/>
          <w:szCs w:val="23"/>
          <w:lang w:eastAsia="ru-RU"/>
        </w:rPr>
        <w:t>1) документ, удостоверяющий личность;</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8" w:name="000188"/>
      <w:bookmarkEnd w:id="378"/>
      <w:r w:rsidRPr="008B1F86">
        <w:rPr>
          <w:rFonts w:ascii="inherit" w:eastAsia="Times New Roman" w:hAnsi="inherit" w:cs="Arial"/>
          <w:color w:val="000000"/>
          <w:sz w:val="23"/>
          <w:szCs w:val="23"/>
          <w:lang w:eastAsia="ru-RU"/>
        </w:rP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79" w:name="000189"/>
      <w:bookmarkEnd w:id="379"/>
      <w:r w:rsidRPr="008B1F86">
        <w:rPr>
          <w:rFonts w:ascii="inherit" w:eastAsia="Times New Roman" w:hAnsi="inherit" w:cs="Arial"/>
          <w:color w:val="000000"/>
          <w:sz w:val="23"/>
          <w:szCs w:val="23"/>
          <w:lang w:eastAsia="ru-RU"/>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80" w:name="000190"/>
      <w:bookmarkEnd w:id="380"/>
      <w:proofErr w:type="gramStart"/>
      <w:r w:rsidRPr="008B1F86">
        <w:rPr>
          <w:rFonts w:ascii="inherit" w:eastAsia="Times New Roman" w:hAnsi="inherit" w:cs="Arial"/>
          <w:color w:val="000000"/>
          <w:sz w:val="23"/>
          <w:szCs w:val="23"/>
          <w:lang w:eastAsia="ru-RU"/>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rsidRPr="008B1F86">
        <w:rPr>
          <w:rFonts w:ascii="inherit" w:eastAsia="Times New Roman" w:hAnsi="inherit" w:cs="Arial"/>
          <w:color w:val="000000"/>
          <w:sz w:val="23"/>
          <w:szCs w:val="23"/>
          <w:lang w:eastAsia="ru-RU"/>
        </w:rP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81" w:name="000252"/>
      <w:bookmarkStart w:id="382" w:name="100112"/>
      <w:bookmarkStart w:id="383" w:name="100113"/>
      <w:bookmarkStart w:id="384" w:name="100114"/>
      <w:bookmarkStart w:id="385" w:name="100115"/>
      <w:bookmarkStart w:id="386" w:name="000054"/>
      <w:bookmarkStart w:id="387" w:name="100116"/>
      <w:bookmarkStart w:id="388" w:name="100117"/>
      <w:bookmarkStart w:id="389" w:name="100118"/>
      <w:bookmarkStart w:id="390" w:name="100119"/>
      <w:bookmarkStart w:id="391" w:name="000055"/>
      <w:bookmarkStart w:id="392" w:name="100120"/>
      <w:bookmarkStart w:id="393" w:name="100121"/>
      <w:bookmarkEnd w:id="381"/>
      <w:bookmarkEnd w:id="382"/>
      <w:bookmarkEnd w:id="383"/>
      <w:bookmarkEnd w:id="384"/>
      <w:bookmarkEnd w:id="385"/>
      <w:bookmarkEnd w:id="386"/>
      <w:bookmarkEnd w:id="387"/>
      <w:bookmarkEnd w:id="388"/>
      <w:bookmarkEnd w:id="389"/>
      <w:bookmarkEnd w:id="390"/>
      <w:bookmarkEnd w:id="391"/>
      <w:bookmarkEnd w:id="392"/>
      <w:bookmarkEnd w:id="393"/>
      <w:r w:rsidRPr="008B1F86">
        <w:rPr>
          <w:rFonts w:ascii="inherit" w:eastAsia="Times New Roman" w:hAnsi="inherit" w:cs="Arial"/>
          <w:color w:val="000000"/>
          <w:sz w:val="23"/>
          <w:szCs w:val="23"/>
          <w:lang w:eastAsia="ru-RU"/>
        </w:rPr>
        <w:t>Статья 15. Обеспечение беспрепятственного доступа инвалидов к объектам социальной, инженерной и транспортной инфраструктур</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94" w:name="000253"/>
      <w:bookmarkEnd w:id="394"/>
      <w:r w:rsidRPr="008B1F86">
        <w:rPr>
          <w:rFonts w:ascii="inherit" w:eastAsia="Times New Roman" w:hAnsi="inherit" w:cs="Arial"/>
          <w:color w:val="000000"/>
          <w:sz w:val="23"/>
          <w:szCs w:val="23"/>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95" w:name="000254"/>
      <w:bookmarkEnd w:id="395"/>
      <w:r w:rsidRPr="008B1F86">
        <w:rPr>
          <w:rFonts w:ascii="inherit" w:eastAsia="Times New Roman" w:hAnsi="inherit" w:cs="Arial"/>
          <w:color w:val="000000"/>
          <w:sz w:val="23"/>
          <w:szCs w:val="23"/>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96" w:name="000255"/>
      <w:bookmarkEnd w:id="396"/>
      <w:r w:rsidRPr="008B1F86">
        <w:rPr>
          <w:rFonts w:ascii="inherit" w:eastAsia="Times New Roman" w:hAnsi="inherit" w:cs="Arial"/>
          <w:color w:val="000000"/>
          <w:sz w:val="23"/>
          <w:szCs w:val="23"/>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97" w:name="000256"/>
      <w:bookmarkEnd w:id="397"/>
      <w:r w:rsidRPr="008B1F86">
        <w:rPr>
          <w:rFonts w:ascii="inherit" w:eastAsia="Times New Roman" w:hAnsi="inherit" w:cs="Arial"/>
          <w:color w:val="000000"/>
          <w:sz w:val="23"/>
          <w:szCs w:val="23"/>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98" w:name="000257"/>
      <w:bookmarkEnd w:id="398"/>
      <w:r w:rsidRPr="008B1F86">
        <w:rPr>
          <w:rFonts w:ascii="inherit" w:eastAsia="Times New Roman" w:hAnsi="inherit" w:cs="Arial"/>
          <w:color w:val="000000"/>
          <w:sz w:val="23"/>
          <w:szCs w:val="23"/>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399" w:name="000258"/>
      <w:bookmarkEnd w:id="399"/>
      <w:r w:rsidRPr="008B1F86">
        <w:rPr>
          <w:rFonts w:ascii="inherit" w:eastAsia="Times New Roman" w:hAnsi="inherit" w:cs="Arial"/>
          <w:color w:val="000000"/>
          <w:sz w:val="23"/>
          <w:szCs w:val="23"/>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0" w:name="000259"/>
      <w:bookmarkEnd w:id="400"/>
      <w:r w:rsidRPr="008B1F86">
        <w:rPr>
          <w:rFonts w:ascii="inherit" w:eastAsia="Times New Roman" w:hAnsi="inherit" w:cs="Arial"/>
          <w:color w:val="000000"/>
          <w:sz w:val="23"/>
          <w:szCs w:val="23"/>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1F86">
        <w:rPr>
          <w:rFonts w:ascii="inherit" w:eastAsia="Times New Roman" w:hAnsi="inherit" w:cs="Arial"/>
          <w:color w:val="000000"/>
          <w:sz w:val="23"/>
          <w:szCs w:val="23"/>
          <w:lang w:eastAsia="ru-RU"/>
        </w:rPr>
        <w:t>сурдопереводчика</w:t>
      </w:r>
      <w:proofErr w:type="spellEnd"/>
      <w:r w:rsidRPr="008B1F86">
        <w:rPr>
          <w:rFonts w:ascii="inherit" w:eastAsia="Times New Roman" w:hAnsi="inherit" w:cs="Arial"/>
          <w:color w:val="000000"/>
          <w:sz w:val="23"/>
          <w:szCs w:val="23"/>
          <w:lang w:eastAsia="ru-RU"/>
        </w:rPr>
        <w:t xml:space="preserve"> и </w:t>
      </w:r>
      <w:proofErr w:type="spellStart"/>
      <w:r w:rsidRPr="008B1F86">
        <w:rPr>
          <w:rFonts w:ascii="inherit" w:eastAsia="Times New Roman" w:hAnsi="inherit" w:cs="Arial"/>
          <w:color w:val="000000"/>
          <w:sz w:val="23"/>
          <w:szCs w:val="23"/>
          <w:lang w:eastAsia="ru-RU"/>
        </w:rPr>
        <w:t>тифлосурдопереводчика</w:t>
      </w:r>
      <w:proofErr w:type="spellEnd"/>
      <w:r w:rsidRPr="008B1F86">
        <w:rPr>
          <w:rFonts w:ascii="inherit" w:eastAsia="Times New Roman" w:hAnsi="inherit" w:cs="Arial"/>
          <w:color w:val="000000"/>
          <w:sz w:val="23"/>
          <w:szCs w:val="23"/>
          <w:lang w:eastAsia="ru-RU"/>
        </w:rPr>
        <w:t>;</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1" w:name="000260"/>
      <w:bookmarkEnd w:id="401"/>
      <w:proofErr w:type="gramStart"/>
      <w:r w:rsidRPr="008B1F86">
        <w:rPr>
          <w:rFonts w:ascii="inherit" w:eastAsia="Times New Roman" w:hAnsi="inherit" w:cs="Arial"/>
          <w:color w:val="000000"/>
          <w:sz w:val="23"/>
          <w:szCs w:val="23"/>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2" w:name="000261"/>
      <w:bookmarkEnd w:id="402"/>
      <w:r w:rsidRPr="008B1F86">
        <w:rPr>
          <w:rFonts w:ascii="inherit" w:eastAsia="Times New Roman" w:hAnsi="inherit" w:cs="Arial"/>
          <w:color w:val="000000"/>
          <w:sz w:val="23"/>
          <w:szCs w:val="23"/>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3" w:name="000262"/>
      <w:bookmarkEnd w:id="403"/>
      <w:proofErr w:type="gramStart"/>
      <w:r w:rsidRPr="008B1F86">
        <w:rPr>
          <w:rFonts w:ascii="inherit" w:eastAsia="Times New Roman" w:hAnsi="inherit" w:cs="Arial"/>
          <w:color w:val="000000"/>
          <w:sz w:val="23"/>
          <w:szCs w:val="23"/>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8B1F86">
        <w:rPr>
          <w:rFonts w:ascii="inherit" w:eastAsia="Times New Roman" w:hAnsi="inherit" w:cs="Arial"/>
          <w:color w:val="000000"/>
          <w:sz w:val="23"/>
          <w:szCs w:val="23"/>
          <w:lang w:eastAsia="ru-RU"/>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4" w:name="000263"/>
      <w:bookmarkEnd w:id="404"/>
      <w:proofErr w:type="gramStart"/>
      <w:r w:rsidRPr="008B1F86">
        <w:rPr>
          <w:rFonts w:ascii="inherit" w:eastAsia="Times New Roman" w:hAnsi="inherit" w:cs="Arial"/>
          <w:color w:val="000000"/>
          <w:sz w:val="23"/>
          <w:szCs w:val="23"/>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5" w:name="000264"/>
      <w:bookmarkEnd w:id="405"/>
      <w:r w:rsidRPr="008B1F86">
        <w:rPr>
          <w:rFonts w:ascii="inherit" w:eastAsia="Times New Roman" w:hAnsi="inherit" w:cs="Arial"/>
          <w:color w:val="000000"/>
          <w:sz w:val="23"/>
          <w:szCs w:val="23"/>
          <w:lang w:eastAsia="ru-RU"/>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8B1F86">
        <w:rPr>
          <w:rFonts w:ascii="inherit" w:eastAsia="Times New Roman" w:hAnsi="inherit" w:cs="Arial"/>
          <w:color w:val="000000"/>
          <w:sz w:val="23"/>
          <w:szCs w:val="23"/>
          <w:lang w:eastAsia="ru-RU"/>
        </w:rPr>
        <w:t>это</w:t>
      </w:r>
      <w:proofErr w:type="gramEnd"/>
      <w:r w:rsidRPr="008B1F86">
        <w:rPr>
          <w:rFonts w:ascii="inherit" w:eastAsia="Times New Roman" w:hAnsi="inherit" w:cs="Arial"/>
          <w:color w:val="000000"/>
          <w:sz w:val="23"/>
          <w:szCs w:val="23"/>
          <w:lang w:eastAsia="ru-RU"/>
        </w:rPr>
        <w:t xml:space="preserve"> возможно, обеспечить предоставление необходимых услуг по месту жительства инвалида или в дистанционном режиме.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6" w:name="000265"/>
      <w:bookmarkEnd w:id="406"/>
      <w:proofErr w:type="gramStart"/>
      <w:r w:rsidRPr="008B1F86">
        <w:rPr>
          <w:rFonts w:ascii="inherit" w:eastAsia="Times New Roman" w:hAnsi="inherit" w:cs="Arial"/>
          <w:color w:val="000000"/>
          <w:sz w:val="23"/>
          <w:szCs w:val="23"/>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7" w:name="000266"/>
      <w:bookmarkEnd w:id="407"/>
      <w:proofErr w:type="gramStart"/>
      <w:r w:rsidRPr="008B1F86">
        <w:rPr>
          <w:rFonts w:ascii="inherit" w:eastAsia="Times New Roman" w:hAnsi="inherit" w:cs="Arial"/>
          <w:color w:val="000000"/>
          <w:sz w:val="23"/>
          <w:szCs w:val="23"/>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8B1F86">
        <w:rPr>
          <w:rFonts w:ascii="inherit" w:eastAsia="Times New Roman" w:hAnsi="inherit" w:cs="Arial"/>
          <w:color w:val="000000"/>
          <w:sz w:val="23"/>
          <w:szCs w:val="23"/>
          <w:lang w:eastAsia="ru-RU"/>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8" w:name="000267"/>
      <w:bookmarkEnd w:id="408"/>
      <w:r w:rsidRPr="008B1F86">
        <w:rPr>
          <w:rFonts w:ascii="inherit" w:eastAsia="Times New Roman" w:hAnsi="inherit" w:cs="Arial"/>
          <w:color w:val="000000"/>
          <w:sz w:val="23"/>
          <w:szCs w:val="23"/>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09" w:name="000268"/>
      <w:bookmarkEnd w:id="409"/>
      <w:r w:rsidRPr="008B1F86">
        <w:rPr>
          <w:rFonts w:ascii="inherit" w:eastAsia="Times New Roman" w:hAnsi="inherit" w:cs="Arial"/>
          <w:color w:val="000000"/>
          <w:sz w:val="23"/>
          <w:szCs w:val="23"/>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0" w:name="000376"/>
      <w:bookmarkStart w:id="411" w:name="000269"/>
      <w:bookmarkEnd w:id="410"/>
      <w:bookmarkEnd w:id="411"/>
      <w:proofErr w:type="gramStart"/>
      <w:r w:rsidRPr="008B1F86">
        <w:rPr>
          <w:rFonts w:ascii="inherit" w:eastAsia="Times New Roman" w:hAnsi="inherit" w:cs="Arial"/>
          <w:color w:val="000000"/>
          <w:sz w:val="23"/>
          <w:szCs w:val="23"/>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8B1F86">
        <w:rPr>
          <w:rFonts w:ascii="inherit" w:eastAsia="Times New Roman" w:hAnsi="inherit" w:cs="Arial"/>
          <w:color w:val="000000"/>
          <w:sz w:val="23"/>
          <w:szCs w:val="23"/>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2" w:name="000327"/>
      <w:bookmarkEnd w:id="412"/>
      <w:r w:rsidRPr="008B1F86">
        <w:rPr>
          <w:rFonts w:ascii="inherit" w:eastAsia="Times New Roman" w:hAnsi="inherit" w:cs="Arial"/>
          <w:color w:val="000000"/>
          <w:sz w:val="23"/>
          <w:szCs w:val="23"/>
          <w:lang w:eastAsia="ru-RU"/>
        </w:rP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3" w:name="000328"/>
      <w:bookmarkEnd w:id="413"/>
      <w:r w:rsidRPr="008B1F86">
        <w:rPr>
          <w:rFonts w:ascii="inherit" w:eastAsia="Times New Roman" w:hAnsi="inherit" w:cs="Arial"/>
          <w:color w:val="000000"/>
          <w:sz w:val="23"/>
          <w:szCs w:val="23"/>
          <w:lang w:eastAsia="ru-RU"/>
        </w:rP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4" w:name="000329"/>
      <w:bookmarkEnd w:id="414"/>
      <w:proofErr w:type="gramStart"/>
      <w:r w:rsidRPr="008B1F86">
        <w:rPr>
          <w:rFonts w:ascii="inherit" w:eastAsia="Times New Roman" w:hAnsi="inherit" w:cs="Arial"/>
          <w:color w:val="000000"/>
          <w:sz w:val="23"/>
          <w:szCs w:val="23"/>
          <w:lang w:eastAsia="ru-RU"/>
        </w:rP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w:t>
      </w:r>
      <w:proofErr w:type="gramEnd"/>
      <w:r w:rsidRPr="008B1F86">
        <w:rPr>
          <w:rFonts w:ascii="inherit" w:eastAsia="Times New Roman" w:hAnsi="inherit" w:cs="Arial"/>
          <w:color w:val="000000"/>
          <w:sz w:val="23"/>
          <w:szCs w:val="23"/>
          <w:lang w:eastAsia="ru-RU"/>
        </w:rPr>
        <w:t xml:space="preserve">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5" w:name="000330"/>
      <w:bookmarkEnd w:id="415"/>
      <w:proofErr w:type="gramStart"/>
      <w:r w:rsidRPr="008B1F86">
        <w:rPr>
          <w:rFonts w:ascii="inherit" w:eastAsia="Times New Roman" w:hAnsi="inherit" w:cs="Arial"/>
          <w:color w:val="000000"/>
          <w:sz w:val="23"/>
          <w:szCs w:val="23"/>
          <w:lang w:eastAsia="ru-RU"/>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6" w:name="000331"/>
      <w:bookmarkEnd w:id="416"/>
      <w:proofErr w:type="gramStart"/>
      <w:r w:rsidRPr="008B1F86">
        <w:rPr>
          <w:rFonts w:ascii="inherit" w:eastAsia="Times New Roman" w:hAnsi="inherit" w:cs="Arial"/>
          <w:color w:val="000000"/>
          <w:sz w:val="23"/>
          <w:szCs w:val="23"/>
          <w:lang w:eastAsia="ru-RU"/>
        </w:rP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w:t>
      </w:r>
      <w:proofErr w:type="gramEnd"/>
      <w:r w:rsidRPr="008B1F86">
        <w:rPr>
          <w:rFonts w:ascii="inherit" w:eastAsia="Times New Roman" w:hAnsi="inherit" w:cs="Arial"/>
          <w:color w:val="000000"/>
          <w:sz w:val="23"/>
          <w:szCs w:val="23"/>
          <w:lang w:eastAsia="ru-RU"/>
        </w:rPr>
        <w:t xml:space="preserve">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7" w:name="000332"/>
      <w:bookmarkEnd w:id="417"/>
      <w:r w:rsidRPr="008B1F86">
        <w:rPr>
          <w:rFonts w:ascii="inherit" w:eastAsia="Times New Roman" w:hAnsi="inherit" w:cs="Arial"/>
          <w:color w:val="000000"/>
          <w:sz w:val="23"/>
          <w:szCs w:val="23"/>
          <w:lang w:eastAsia="ru-RU"/>
        </w:rP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8" w:name="000333"/>
      <w:bookmarkEnd w:id="418"/>
      <w:r w:rsidRPr="008B1F86">
        <w:rPr>
          <w:rFonts w:ascii="inherit" w:eastAsia="Times New Roman" w:hAnsi="inherit" w:cs="Arial"/>
          <w:color w:val="000000"/>
          <w:sz w:val="23"/>
          <w:szCs w:val="23"/>
          <w:lang w:eastAsia="ru-RU"/>
        </w:rPr>
        <w:t>1) при осуществлении федерального государственного контроля (надзора) -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19" w:name="000334"/>
      <w:bookmarkEnd w:id="419"/>
      <w:r w:rsidRPr="008B1F86">
        <w:rPr>
          <w:rFonts w:ascii="inherit" w:eastAsia="Times New Roman" w:hAnsi="inherit" w:cs="Arial"/>
          <w:color w:val="000000"/>
          <w:sz w:val="23"/>
          <w:szCs w:val="23"/>
          <w:lang w:eastAsia="ru-RU"/>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20" w:name="000335"/>
      <w:bookmarkEnd w:id="420"/>
      <w:r w:rsidRPr="008B1F86">
        <w:rPr>
          <w:rFonts w:ascii="inherit" w:eastAsia="Times New Roman" w:hAnsi="inherit" w:cs="Arial"/>
          <w:color w:val="000000"/>
          <w:sz w:val="23"/>
          <w:szCs w:val="23"/>
          <w:lang w:eastAsia="ru-RU"/>
        </w:rPr>
        <w:t>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14" w:history="1">
        <w:r w:rsidRPr="008B1F86">
          <w:rPr>
            <w:rFonts w:ascii="inherit" w:eastAsia="Times New Roman" w:hAnsi="inherit" w:cs="Arial"/>
            <w:color w:val="005EA5"/>
            <w:sz w:val="23"/>
            <w:szCs w:val="23"/>
            <w:u w:val="single"/>
            <w:bdr w:val="none" w:sz="0" w:space="0" w:color="auto" w:frame="1"/>
            <w:lang w:eastAsia="ru-RU"/>
          </w:rPr>
          <w:t>закона</w:t>
        </w:r>
      </w:hyperlink>
      <w:r w:rsidRPr="008B1F86">
        <w:rPr>
          <w:rFonts w:ascii="inherit" w:eastAsia="Times New Roman" w:hAnsi="inherit" w:cs="Arial"/>
          <w:color w:val="000000"/>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21" w:name="000270"/>
      <w:bookmarkStart w:id="422" w:name="100122"/>
      <w:bookmarkStart w:id="423" w:name="100123"/>
      <w:bookmarkEnd w:id="421"/>
      <w:bookmarkEnd w:id="422"/>
      <w:bookmarkEnd w:id="423"/>
      <w:r w:rsidRPr="008B1F86">
        <w:rPr>
          <w:rFonts w:ascii="inherit" w:eastAsia="Times New Roman" w:hAnsi="inherit" w:cs="Arial"/>
          <w:color w:val="000000"/>
          <w:sz w:val="23"/>
          <w:szCs w:val="23"/>
          <w:lang w:eastAsia="ru-RU"/>
        </w:rPr>
        <w:t xml:space="preserve">Статья 16. Ответственность </w:t>
      </w:r>
      <w:proofErr w:type="gramStart"/>
      <w:r w:rsidRPr="008B1F86">
        <w:rPr>
          <w:rFonts w:ascii="inherit" w:eastAsia="Times New Roman" w:hAnsi="inherit" w:cs="Arial"/>
          <w:color w:val="000000"/>
          <w:sz w:val="23"/>
          <w:szCs w:val="23"/>
          <w:lang w:eastAsia="ru-RU"/>
        </w:rPr>
        <w:t>за уклонение от исполнения требований к созданию условий для беспрепятственного доступа инвалидов к объектам</w:t>
      </w:r>
      <w:proofErr w:type="gramEnd"/>
      <w:r w:rsidRPr="008B1F86">
        <w:rPr>
          <w:rFonts w:ascii="inherit" w:eastAsia="Times New Roman" w:hAnsi="inherit" w:cs="Arial"/>
          <w:color w:val="000000"/>
          <w:sz w:val="23"/>
          <w:szCs w:val="23"/>
          <w:lang w:eastAsia="ru-RU"/>
        </w:rPr>
        <w:t xml:space="preserve"> социальной, инженерной и транспортной инфраструктур</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24" w:name="100124"/>
      <w:bookmarkEnd w:id="424"/>
      <w:proofErr w:type="gramStart"/>
      <w:r w:rsidRPr="008B1F86">
        <w:rPr>
          <w:rFonts w:ascii="inherit" w:eastAsia="Times New Roman" w:hAnsi="inherit" w:cs="Arial"/>
          <w:color w:val="000000"/>
          <w:sz w:val="23"/>
          <w:szCs w:val="23"/>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8B1F86">
        <w:rPr>
          <w:rFonts w:ascii="inherit" w:eastAsia="Times New Roman" w:hAnsi="inherit" w:cs="Arial"/>
          <w:color w:val="000000"/>
          <w:sz w:val="23"/>
          <w:szCs w:val="23"/>
          <w:lang w:eastAsia="ru-RU"/>
        </w:rPr>
        <w:t xml:space="preserve"> ответственность в соответствии с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25" w:name="000181"/>
      <w:bookmarkStart w:id="426" w:name="000056"/>
      <w:bookmarkStart w:id="427" w:name="100125"/>
      <w:bookmarkEnd w:id="425"/>
      <w:bookmarkEnd w:id="426"/>
      <w:bookmarkEnd w:id="427"/>
      <w:r w:rsidRPr="008B1F86">
        <w:rPr>
          <w:rFonts w:ascii="inherit" w:eastAsia="Times New Roman" w:hAnsi="inherit" w:cs="Arial"/>
          <w:color w:val="000000"/>
          <w:sz w:val="23"/>
          <w:szCs w:val="23"/>
          <w:lang w:eastAsia="ru-RU"/>
        </w:rPr>
        <w:t>Часть вторая утратила силу. - Федеральный закон от 25.11.2013 N 312-ФЗ.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28" w:name="000271"/>
      <w:bookmarkStart w:id="429" w:name="100313"/>
      <w:bookmarkStart w:id="430" w:name="000057"/>
      <w:bookmarkStart w:id="431" w:name="100126"/>
      <w:bookmarkStart w:id="432" w:name="100127"/>
      <w:bookmarkStart w:id="433" w:name="100128"/>
      <w:bookmarkStart w:id="434" w:name="100129"/>
      <w:bookmarkStart w:id="435" w:name="100130"/>
      <w:bookmarkStart w:id="436" w:name="100131"/>
      <w:bookmarkStart w:id="437" w:name="100132"/>
      <w:bookmarkStart w:id="438" w:name="100133"/>
      <w:bookmarkStart w:id="439" w:name="100134"/>
      <w:bookmarkStart w:id="440" w:name="100135"/>
      <w:bookmarkStart w:id="441" w:name="100136"/>
      <w:bookmarkStart w:id="442" w:name="100137"/>
      <w:bookmarkStart w:id="443" w:name="000058"/>
      <w:bookmarkStart w:id="444" w:name="000059"/>
      <w:bookmarkStart w:id="445" w:name="000060"/>
      <w:bookmarkStart w:id="446" w:name="000061"/>
      <w:bookmarkStart w:id="447" w:name="000062"/>
      <w:bookmarkStart w:id="448" w:name="000063"/>
      <w:bookmarkStart w:id="449" w:name="000064"/>
      <w:bookmarkStart w:id="450" w:name="000065"/>
      <w:bookmarkStart w:id="451" w:name="000066"/>
      <w:bookmarkStart w:id="452" w:name="000067"/>
      <w:bookmarkStart w:id="453" w:name="000068"/>
      <w:bookmarkStart w:id="454" w:name="000069"/>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8B1F86">
        <w:rPr>
          <w:rFonts w:ascii="inherit" w:eastAsia="Times New Roman" w:hAnsi="inherit" w:cs="Arial"/>
          <w:color w:val="000000"/>
          <w:sz w:val="23"/>
          <w:szCs w:val="23"/>
          <w:lang w:eastAsia="ru-RU"/>
        </w:rPr>
        <w:t>Статья 17. Обеспечение инвалидов жильем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55" w:name="100314"/>
      <w:bookmarkEnd w:id="455"/>
      <w:r w:rsidRPr="008B1F86">
        <w:rPr>
          <w:rFonts w:ascii="inherit" w:eastAsia="Times New Roman" w:hAnsi="inherit" w:cs="Arial"/>
          <w:color w:val="000000"/>
          <w:sz w:val="23"/>
          <w:szCs w:val="23"/>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56" w:name="100315"/>
      <w:bookmarkEnd w:id="456"/>
      <w:r w:rsidRPr="008B1F86">
        <w:rPr>
          <w:rFonts w:ascii="inherit" w:eastAsia="Times New Roman" w:hAnsi="inherit" w:cs="Arial"/>
          <w:color w:val="000000"/>
          <w:sz w:val="23"/>
          <w:szCs w:val="23"/>
          <w:lang w:eastAsia="ru-RU"/>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r:id="rId15" w:anchor="100328" w:history="1">
        <w:r w:rsidRPr="008B1F86">
          <w:rPr>
            <w:rFonts w:ascii="inherit" w:eastAsia="Times New Roman" w:hAnsi="inherit" w:cs="Arial"/>
            <w:color w:val="005EA5"/>
            <w:sz w:val="23"/>
            <w:szCs w:val="23"/>
            <w:u w:val="single"/>
            <w:bdr w:val="none" w:sz="0" w:space="0" w:color="auto" w:frame="1"/>
            <w:lang w:eastAsia="ru-RU"/>
          </w:rPr>
          <w:t>статьи 28.2</w:t>
        </w:r>
      </w:hyperlink>
      <w:r w:rsidRPr="008B1F86">
        <w:rPr>
          <w:rFonts w:ascii="inherit" w:eastAsia="Times New Roman" w:hAnsi="inherit" w:cs="Arial"/>
          <w:color w:val="000000"/>
          <w:sz w:val="23"/>
          <w:szCs w:val="23"/>
          <w:lang w:eastAsia="ru-RU"/>
        </w:rPr>
        <w:t> настоящего Федерального закона.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57" w:name="100316"/>
      <w:bookmarkEnd w:id="457"/>
      <w:r w:rsidRPr="008B1F86">
        <w:rPr>
          <w:rFonts w:ascii="inherit" w:eastAsia="Times New Roman" w:hAnsi="inherit" w:cs="Arial"/>
          <w:color w:val="000000"/>
          <w:sz w:val="23"/>
          <w:szCs w:val="23"/>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58" w:name="100317"/>
      <w:bookmarkEnd w:id="458"/>
      <w:r w:rsidRPr="008B1F86">
        <w:rPr>
          <w:rFonts w:ascii="inherit" w:eastAsia="Times New Roman" w:hAnsi="inherit" w:cs="Arial"/>
          <w:color w:val="000000"/>
          <w:sz w:val="23"/>
          <w:szCs w:val="23"/>
          <w:lang w:eastAsia="ru-RU"/>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59" w:name="100318"/>
      <w:bookmarkEnd w:id="459"/>
      <w:r w:rsidRPr="008B1F86">
        <w:rPr>
          <w:rFonts w:ascii="inherit" w:eastAsia="Times New Roman" w:hAnsi="inherit" w:cs="Arial"/>
          <w:color w:val="000000"/>
          <w:sz w:val="23"/>
          <w:szCs w:val="23"/>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60" w:name="000129"/>
      <w:bookmarkStart w:id="461" w:name="100319"/>
      <w:bookmarkEnd w:id="460"/>
      <w:bookmarkEnd w:id="461"/>
      <w:r w:rsidRPr="008B1F86">
        <w:rPr>
          <w:rFonts w:ascii="inherit" w:eastAsia="Times New Roman" w:hAnsi="inherit" w:cs="Arial"/>
          <w:color w:val="000000"/>
          <w:sz w:val="23"/>
          <w:szCs w:val="23"/>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62" w:name="100320"/>
      <w:bookmarkEnd w:id="462"/>
      <w:r w:rsidRPr="008B1F86">
        <w:rPr>
          <w:rFonts w:ascii="inherit" w:eastAsia="Times New Roman" w:hAnsi="inherit" w:cs="Arial"/>
          <w:color w:val="000000"/>
          <w:sz w:val="23"/>
          <w:szCs w:val="23"/>
          <w:lang w:eastAsia="ru-RU"/>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63" w:name="000272"/>
      <w:bookmarkStart w:id="464" w:name="100321"/>
      <w:bookmarkEnd w:id="463"/>
      <w:bookmarkEnd w:id="464"/>
      <w:r w:rsidRPr="008B1F86">
        <w:rPr>
          <w:rFonts w:ascii="inherit" w:eastAsia="Times New Roman" w:hAnsi="inherit" w:cs="Arial"/>
          <w:color w:val="000000"/>
          <w:sz w:val="23"/>
          <w:szCs w:val="23"/>
          <w:lang w:eastAsia="ru-RU"/>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65" w:name="000288"/>
      <w:bookmarkStart w:id="466" w:name="100322"/>
      <w:bookmarkEnd w:id="465"/>
      <w:bookmarkEnd w:id="466"/>
      <w:r w:rsidRPr="008B1F86">
        <w:rPr>
          <w:rFonts w:ascii="inherit" w:eastAsia="Times New Roman" w:hAnsi="inherit" w:cs="Arial"/>
          <w:color w:val="000000"/>
          <w:sz w:val="23"/>
          <w:szCs w:val="23"/>
          <w:lang w:eastAsia="ru-RU"/>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67" w:name="000289"/>
      <w:bookmarkStart w:id="468" w:name="000273"/>
      <w:bookmarkStart w:id="469" w:name="100323"/>
      <w:bookmarkEnd w:id="467"/>
      <w:bookmarkEnd w:id="468"/>
      <w:bookmarkEnd w:id="469"/>
      <w:proofErr w:type="gramStart"/>
      <w:r w:rsidRPr="008B1F86">
        <w:rPr>
          <w:rFonts w:ascii="inherit" w:eastAsia="Times New Roman" w:hAnsi="inherit" w:cs="Arial"/>
          <w:color w:val="000000"/>
          <w:sz w:val="23"/>
          <w:szCs w:val="23"/>
          <w:lang w:eastAsia="ru-RU"/>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70" w:name="000290"/>
      <w:bookmarkStart w:id="471" w:name="000156"/>
      <w:bookmarkStart w:id="472" w:name="100324"/>
      <w:bookmarkEnd w:id="470"/>
      <w:bookmarkEnd w:id="471"/>
      <w:bookmarkEnd w:id="472"/>
      <w:r w:rsidRPr="008B1F86">
        <w:rPr>
          <w:rFonts w:ascii="inherit" w:eastAsia="Times New Roman" w:hAnsi="inherit" w:cs="Arial"/>
          <w:color w:val="000000"/>
          <w:sz w:val="23"/>
          <w:szCs w:val="23"/>
          <w:lang w:eastAsia="ru-RU"/>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73" w:name="000157"/>
      <w:bookmarkStart w:id="474" w:name="100325"/>
      <w:bookmarkEnd w:id="473"/>
      <w:bookmarkEnd w:id="474"/>
      <w:r w:rsidRPr="008B1F86">
        <w:rPr>
          <w:rFonts w:ascii="inherit" w:eastAsia="Times New Roman" w:hAnsi="inherit" w:cs="Arial"/>
          <w:color w:val="000000"/>
          <w:sz w:val="23"/>
          <w:szCs w:val="23"/>
          <w:lang w:eastAsia="ru-RU"/>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75" w:name="000282"/>
      <w:bookmarkStart w:id="476" w:name="000158"/>
      <w:bookmarkStart w:id="477" w:name="100326"/>
      <w:bookmarkEnd w:id="475"/>
      <w:bookmarkEnd w:id="476"/>
      <w:bookmarkEnd w:id="477"/>
      <w:r w:rsidRPr="008B1F86">
        <w:rPr>
          <w:rFonts w:ascii="inherit" w:eastAsia="Times New Roman" w:hAnsi="inherit" w:cs="Arial"/>
          <w:color w:val="000000"/>
          <w:sz w:val="23"/>
          <w:szCs w:val="23"/>
          <w:lang w:eastAsia="ru-RU"/>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78" w:name="000283"/>
      <w:bookmarkEnd w:id="478"/>
      <w:r w:rsidRPr="008B1F86">
        <w:rPr>
          <w:rFonts w:ascii="inherit" w:eastAsia="Times New Roman" w:hAnsi="inherit" w:cs="Arial"/>
          <w:color w:val="000000"/>
          <w:sz w:val="23"/>
          <w:szCs w:val="23"/>
          <w:lang w:eastAsia="ru-RU"/>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79" w:name="000338"/>
      <w:bookmarkStart w:id="480" w:name="000284"/>
      <w:bookmarkEnd w:id="479"/>
      <w:bookmarkEnd w:id="480"/>
      <w:r w:rsidRPr="008B1F86">
        <w:rPr>
          <w:rFonts w:ascii="inherit" w:eastAsia="Times New Roman" w:hAnsi="inherit" w:cs="Arial"/>
          <w:color w:val="000000"/>
          <w:sz w:val="23"/>
          <w:szCs w:val="23"/>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81" w:name="000285"/>
      <w:bookmarkEnd w:id="481"/>
      <w:r w:rsidRPr="008B1F86">
        <w:rPr>
          <w:rFonts w:ascii="inherit" w:eastAsia="Times New Roman" w:hAnsi="inherit" w:cs="Arial"/>
          <w:color w:val="000000"/>
          <w:sz w:val="23"/>
          <w:szCs w:val="23"/>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82" w:name="000286"/>
      <w:bookmarkEnd w:id="482"/>
      <w:r w:rsidRPr="008B1F86">
        <w:rPr>
          <w:rFonts w:ascii="inherit" w:eastAsia="Times New Roman" w:hAnsi="inherit" w:cs="Arial"/>
          <w:color w:val="000000"/>
          <w:sz w:val="23"/>
          <w:szCs w:val="23"/>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83" w:name="100373"/>
      <w:bookmarkEnd w:id="483"/>
      <w:proofErr w:type="gramStart"/>
      <w:r w:rsidRPr="008B1F86">
        <w:rPr>
          <w:rFonts w:ascii="inherit" w:eastAsia="Times New Roman" w:hAnsi="inherit" w:cs="Arial"/>
          <w:color w:val="000000"/>
          <w:sz w:val="23"/>
          <w:szCs w:val="23"/>
          <w:lang w:eastAsia="ru-RU"/>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rsidRPr="008B1F86">
        <w:rPr>
          <w:rFonts w:ascii="inherit" w:eastAsia="Times New Roman" w:hAnsi="inherit" w:cs="Arial"/>
          <w:color w:val="000000"/>
          <w:sz w:val="23"/>
          <w:szCs w:val="23"/>
          <w:lang w:eastAsia="ru-RU"/>
        </w:rPr>
        <w:t xml:space="preserve"> нормативной площади жилого помещения, используемой для расчета субсидий на оплату жилого помещения и коммунальных услуг.</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84" w:name="000287"/>
      <w:bookmarkEnd w:id="484"/>
      <w:proofErr w:type="gramStart"/>
      <w:r w:rsidRPr="008B1F86">
        <w:rPr>
          <w:rFonts w:ascii="inherit" w:eastAsia="Times New Roman" w:hAnsi="inherit" w:cs="Arial"/>
          <w:color w:val="000000"/>
          <w:sz w:val="23"/>
          <w:szCs w:val="23"/>
          <w:lang w:eastAsia="ru-RU"/>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85" w:name="100327"/>
      <w:bookmarkEnd w:id="485"/>
      <w:r w:rsidRPr="008B1F86">
        <w:rPr>
          <w:rFonts w:ascii="inherit" w:eastAsia="Times New Roman" w:hAnsi="inherit" w:cs="Arial"/>
          <w:color w:val="000000"/>
          <w:sz w:val="23"/>
          <w:szCs w:val="23"/>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86" w:name="000166"/>
      <w:bookmarkStart w:id="487" w:name="100138"/>
      <w:bookmarkStart w:id="488" w:name="000070"/>
      <w:bookmarkStart w:id="489" w:name="100139"/>
      <w:bookmarkStart w:id="490" w:name="100140"/>
      <w:bookmarkStart w:id="491" w:name="100141"/>
      <w:bookmarkStart w:id="492" w:name="100142"/>
      <w:bookmarkStart w:id="493" w:name="000071"/>
      <w:bookmarkStart w:id="494" w:name="100143"/>
      <w:bookmarkStart w:id="495" w:name="000072"/>
      <w:bookmarkStart w:id="496" w:name="100144"/>
      <w:bookmarkEnd w:id="486"/>
      <w:bookmarkEnd w:id="487"/>
      <w:bookmarkEnd w:id="488"/>
      <w:bookmarkEnd w:id="489"/>
      <w:bookmarkEnd w:id="490"/>
      <w:bookmarkEnd w:id="491"/>
      <w:bookmarkEnd w:id="492"/>
      <w:bookmarkEnd w:id="493"/>
      <w:bookmarkEnd w:id="494"/>
      <w:bookmarkEnd w:id="495"/>
      <w:bookmarkEnd w:id="496"/>
      <w:r w:rsidRPr="008B1F86">
        <w:rPr>
          <w:rFonts w:ascii="inherit" w:eastAsia="Times New Roman" w:hAnsi="inherit" w:cs="Arial"/>
          <w:color w:val="000000"/>
          <w:sz w:val="23"/>
          <w:szCs w:val="23"/>
          <w:lang w:eastAsia="ru-RU"/>
        </w:rPr>
        <w:t>Статья 18. Утратила силу с 1 сентября 2013 года. - Федеральный закон от 02.07.2013 N 185-ФЗ.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497" w:name="000167"/>
      <w:bookmarkStart w:id="498" w:name="100145"/>
      <w:bookmarkStart w:id="499" w:name="100146"/>
      <w:bookmarkStart w:id="500" w:name="000073"/>
      <w:bookmarkStart w:id="501" w:name="100147"/>
      <w:bookmarkStart w:id="502" w:name="100148"/>
      <w:bookmarkStart w:id="503" w:name="100149"/>
      <w:bookmarkStart w:id="504" w:name="100150"/>
      <w:bookmarkStart w:id="505" w:name="000120"/>
      <w:bookmarkStart w:id="506" w:name="100151"/>
      <w:bookmarkStart w:id="507" w:name="000074"/>
      <w:bookmarkStart w:id="508" w:name="100152"/>
      <w:bookmarkStart w:id="509" w:name="100370"/>
      <w:bookmarkStart w:id="510" w:name="100153"/>
      <w:bookmarkStart w:id="511" w:name="000075"/>
      <w:bookmarkStart w:id="512" w:name="000148"/>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8B1F86">
        <w:rPr>
          <w:rFonts w:ascii="inherit" w:eastAsia="Times New Roman" w:hAnsi="inherit" w:cs="Arial"/>
          <w:color w:val="000000"/>
          <w:sz w:val="23"/>
          <w:szCs w:val="23"/>
          <w:lang w:eastAsia="ru-RU"/>
        </w:rPr>
        <w:t>Статья 19. Образование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3" w:name="000168"/>
      <w:bookmarkEnd w:id="513"/>
      <w:r w:rsidRPr="008B1F86">
        <w:rPr>
          <w:rFonts w:ascii="inherit" w:eastAsia="Times New Roman" w:hAnsi="inherit" w:cs="Arial"/>
          <w:color w:val="000000"/>
          <w:sz w:val="23"/>
          <w:szCs w:val="23"/>
          <w:lang w:eastAsia="ru-RU"/>
        </w:rPr>
        <w:t>Государство поддерживает получение инвалидами образования и гарантирует создание инвалидам необходимых условий для его получения.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4" w:name="000169"/>
      <w:bookmarkEnd w:id="514"/>
      <w:r w:rsidRPr="008B1F86">
        <w:rPr>
          <w:rFonts w:ascii="inherit" w:eastAsia="Times New Roman" w:hAnsi="inherit" w:cs="Arial"/>
          <w:color w:val="000000"/>
          <w:sz w:val="23"/>
          <w:szCs w:val="23"/>
          <w:lang w:eastAsia="ru-RU"/>
        </w:rPr>
        <w:t xml:space="preserve">Поддержка общего образования, профессионального образования и профессионального обучения инвалидов направлена </w:t>
      </w:r>
      <w:proofErr w:type="gramStart"/>
      <w:r w:rsidRPr="008B1F86">
        <w:rPr>
          <w:rFonts w:ascii="inherit" w:eastAsia="Times New Roman" w:hAnsi="inherit" w:cs="Arial"/>
          <w:color w:val="000000"/>
          <w:sz w:val="23"/>
          <w:szCs w:val="23"/>
          <w:lang w:eastAsia="ru-RU"/>
        </w:rPr>
        <w:t>на</w:t>
      </w:r>
      <w:proofErr w:type="gramEnd"/>
      <w:r w:rsidRPr="008B1F86">
        <w:rPr>
          <w:rFonts w:ascii="inherit" w:eastAsia="Times New Roman" w:hAnsi="inherit" w:cs="Arial"/>
          <w:color w:val="000000"/>
          <w:sz w:val="23"/>
          <w:szCs w:val="23"/>
          <w:lang w:eastAsia="ru-RU"/>
        </w:rPr>
        <w:t>:</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5" w:name="000170"/>
      <w:bookmarkEnd w:id="515"/>
      <w:r w:rsidRPr="008B1F86">
        <w:rPr>
          <w:rFonts w:ascii="inherit" w:eastAsia="Times New Roman" w:hAnsi="inherit" w:cs="Arial"/>
          <w:color w:val="000000"/>
          <w:sz w:val="23"/>
          <w:szCs w:val="23"/>
          <w:lang w:eastAsia="ru-RU"/>
        </w:rPr>
        <w:t>1) осуществление ими прав и свобод человека наравне с другими гражданами;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6" w:name="000171"/>
      <w:bookmarkEnd w:id="516"/>
      <w:r w:rsidRPr="008B1F86">
        <w:rPr>
          <w:rFonts w:ascii="inherit" w:eastAsia="Times New Roman" w:hAnsi="inherit" w:cs="Arial"/>
          <w:color w:val="000000"/>
          <w:sz w:val="23"/>
          <w:szCs w:val="23"/>
          <w:lang w:eastAsia="ru-RU"/>
        </w:rPr>
        <w:t>2) развитие личности, индивидуальных способностей и возможностей;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7" w:name="000172"/>
      <w:bookmarkEnd w:id="517"/>
      <w:r w:rsidRPr="008B1F86">
        <w:rPr>
          <w:rFonts w:ascii="inherit" w:eastAsia="Times New Roman" w:hAnsi="inherit" w:cs="Arial"/>
          <w:color w:val="000000"/>
          <w:sz w:val="23"/>
          <w:szCs w:val="23"/>
          <w:lang w:eastAsia="ru-RU"/>
        </w:rPr>
        <w:t>3) интеграцию в общество.</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8" w:name="000173"/>
      <w:bookmarkEnd w:id="518"/>
      <w:r w:rsidRPr="008B1F86">
        <w:rPr>
          <w:rFonts w:ascii="inherit" w:eastAsia="Times New Roman" w:hAnsi="inherit" w:cs="Arial"/>
          <w:color w:val="000000"/>
          <w:sz w:val="23"/>
          <w:szCs w:val="23"/>
          <w:lang w:eastAsia="ru-RU"/>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19" w:name="000274"/>
      <w:bookmarkStart w:id="520" w:name="000174"/>
      <w:bookmarkEnd w:id="519"/>
      <w:bookmarkEnd w:id="520"/>
      <w:r w:rsidRPr="008B1F86">
        <w:rPr>
          <w:rFonts w:ascii="inherit" w:eastAsia="Times New Roman" w:hAnsi="inherit" w:cs="Arial"/>
          <w:color w:val="000000"/>
          <w:sz w:val="23"/>
          <w:szCs w:val="23"/>
          <w:lang w:eastAsia="ru-RU"/>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1" w:name="000175"/>
      <w:bookmarkEnd w:id="521"/>
      <w:r w:rsidRPr="008B1F86">
        <w:rPr>
          <w:rFonts w:ascii="inherit" w:eastAsia="Times New Roman" w:hAnsi="inherit" w:cs="Arial"/>
          <w:color w:val="000000"/>
          <w:sz w:val="23"/>
          <w:szCs w:val="23"/>
          <w:lang w:eastAsia="ru-RU"/>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2" w:name="000176"/>
      <w:bookmarkEnd w:id="522"/>
      <w:r w:rsidRPr="008B1F86">
        <w:rPr>
          <w:rFonts w:ascii="inherit" w:eastAsia="Times New Roman" w:hAnsi="inherit" w:cs="Arial"/>
          <w:color w:val="000000"/>
          <w:sz w:val="23"/>
          <w:szCs w:val="23"/>
          <w:lang w:eastAsia="ru-RU"/>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3" w:name="000177"/>
      <w:bookmarkEnd w:id="523"/>
      <w:r w:rsidRPr="008B1F86">
        <w:rPr>
          <w:rFonts w:ascii="inherit" w:eastAsia="Times New Roman" w:hAnsi="inherit" w:cs="Arial"/>
          <w:color w:val="000000"/>
          <w:sz w:val="23"/>
          <w:szCs w:val="23"/>
          <w:lang w:eastAsia="ru-RU"/>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4" w:name="000178"/>
      <w:bookmarkEnd w:id="524"/>
      <w:r w:rsidRPr="008B1F86">
        <w:rPr>
          <w:rFonts w:ascii="inherit" w:eastAsia="Times New Roman" w:hAnsi="inherit" w:cs="Arial"/>
          <w:color w:val="000000"/>
          <w:sz w:val="23"/>
          <w:szCs w:val="23"/>
          <w:lang w:eastAsia="ru-RU"/>
        </w:rPr>
        <w:t xml:space="preserve">При невозможности </w:t>
      </w:r>
      <w:proofErr w:type="gramStart"/>
      <w:r w:rsidRPr="008B1F86">
        <w:rPr>
          <w:rFonts w:ascii="inherit" w:eastAsia="Times New Roman" w:hAnsi="inherit" w:cs="Arial"/>
          <w:color w:val="000000"/>
          <w:sz w:val="23"/>
          <w:szCs w:val="23"/>
          <w:lang w:eastAsia="ru-RU"/>
        </w:rPr>
        <w:t>обучения детей-инвалидов</w:t>
      </w:r>
      <w:proofErr w:type="gramEnd"/>
      <w:r w:rsidRPr="008B1F86">
        <w:rPr>
          <w:rFonts w:ascii="inherit" w:eastAsia="Times New Roman" w:hAnsi="inherit" w:cs="Arial"/>
          <w:color w:val="000000"/>
          <w:sz w:val="23"/>
          <w:szCs w:val="23"/>
          <w:lang w:eastAsia="ru-RU"/>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8B1F86">
        <w:rPr>
          <w:rFonts w:ascii="inherit" w:eastAsia="Times New Roman" w:hAnsi="inherit" w:cs="Arial"/>
          <w:color w:val="000000"/>
          <w:sz w:val="23"/>
          <w:szCs w:val="23"/>
          <w:lang w:eastAsia="ru-RU"/>
        </w:rPr>
        <w:t>политики</w:t>
      </w:r>
      <w:proofErr w:type="gramEnd"/>
      <w:r w:rsidRPr="008B1F86">
        <w:rPr>
          <w:rFonts w:ascii="inherit" w:eastAsia="Times New Roman" w:hAnsi="inherit" w:cs="Arial"/>
          <w:color w:val="000000"/>
          <w:sz w:val="23"/>
          <w:szCs w:val="23"/>
          <w:lang w:eastAsia="ru-RU"/>
        </w:rPr>
        <w:t xml:space="preserve"> и нормативное правовое регулирование в сфере здравоохранения.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5" w:name="000179"/>
      <w:bookmarkEnd w:id="525"/>
      <w:r w:rsidRPr="008B1F86">
        <w:rPr>
          <w:rFonts w:ascii="inherit" w:eastAsia="Times New Roman" w:hAnsi="inherit" w:cs="Arial"/>
          <w:color w:val="000000"/>
          <w:sz w:val="23"/>
          <w:szCs w:val="23"/>
          <w:lang w:eastAsia="ru-RU"/>
        </w:rPr>
        <w:t xml:space="preserve">Перечень заболеваний, наличие которых дает право на </w:t>
      </w:r>
      <w:proofErr w:type="gramStart"/>
      <w:r w:rsidRPr="008B1F86">
        <w:rPr>
          <w:rFonts w:ascii="inherit" w:eastAsia="Times New Roman" w:hAnsi="inherit" w:cs="Arial"/>
          <w:color w:val="000000"/>
          <w:sz w:val="23"/>
          <w:szCs w:val="23"/>
          <w:lang w:eastAsia="ru-RU"/>
        </w:rPr>
        <w:t>обучение</w:t>
      </w:r>
      <w:proofErr w:type="gramEnd"/>
      <w:r w:rsidRPr="008B1F86">
        <w:rPr>
          <w:rFonts w:ascii="inherit" w:eastAsia="Times New Roman" w:hAnsi="inherit" w:cs="Arial"/>
          <w:color w:val="000000"/>
          <w:sz w:val="23"/>
          <w:szCs w:val="23"/>
          <w:lang w:eastAsia="ru-RU"/>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6" w:name="000180"/>
      <w:bookmarkEnd w:id="526"/>
      <w:r w:rsidRPr="008B1F86">
        <w:rPr>
          <w:rFonts w:ascii="inherit" w:eastAsia="Times New Roman" w:hAnsi="inherit" w:cs="Arial"/>
          <w:color w:val="000000"/>
          <w:sz w:val="23"/>
          <w:szCs w:val="23"/>
          <w:lang w:eastAsia="ru-RU"/>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8B1F86">
        <w:rPr>
          <w:rFonts w:ascii="inherit" w:eastAsia="Times New Roman" w:hAnsi="inherit" w:cs="Arial"/>
          <w:color w:val="000000"/>
          <w:sz w:val="23"/>
          <w:szCs w:val="23"/>
          <w:lang w:eastAsia="ru-RU"/>
        </w:rPr>
        <w:t>обучения</w:t>
      </w:r>
      <w:proofErr w:type="gramEnd"/>
      <w:r w:rsidRPr="008B1F86">
        <w:rPr>
          <w:rFonts w:ascii="inherit" w:eastAsia="Times New Roman" w:hAnsi="inherit" w:cs="Arial"/>
          <w:color w:val="000000"/>
          <w:sz w:val="23"/>
          <w:szCs w:val="23"/>
          <w:lang w:eastAsia="ru-RU"/>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7" w:name="100154"/>
      <w:bookmarkEnd w:id="527"/>
      <w:r w:rsidRPr="008B1F86">
        <w:rPr>
          <w:rFonts w:ascii="inherit" w:eastAsia="Times New Roman" w:hAnsi="inherit" w:cs="Arial"/>
          <w:color w:val="000000"/>
          <w:sz w:val="23"/>
          <w:szCs w:val="23"/>
          <w:lang w:eastAsia="ru-RU"/>
        </w:rPr>
        <w:t>Статья 20. Обеспечение занятости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28" w:name="000275"/>
      <w:bookmarkStart w:id="529" w:name="100155"/>
      <w:bookmarkEnd w:id="528"/>
      <w:bookmarkEnd w:id="529"/>
      <w:r w:rsidRPr="008B1F86">
        <w:rPr>
          <w:rFonts w:ascii="inherit" w:eastAsia="Times New Roman" w:hAnsi="inherit" w:cs="Arial"/>
          <w:color w:val="000000"/>
          <w:sz w:val="23"/>
          <w:szCs w:val="23"/>
          <w:lang w:eastAsia="ru-RU"/>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0" w:name="000076"/>
      <w:bookmarkStart w:id="531" w:name="100156"/>
      <w:bookmarkEnd w:id="530"/>
      <w:bookmarkEnd w:id="531"/>
      <w:r w:rsidRPr="008B1F86">
        <w:rPr>
          <w:rFonts w:ascii="inherit" w:eastAsia="Times New Roman" w:hAnsi="inherit" w:cs="Arial"/>
          <w:color w:val="000000"/>
          <w:sz w:val="23"/>
          <w:szCs w:val="23"/>
          <w:lang w:eastAsia="ru-RU"/>
        </w:rPr>
        <w:t>1) утратил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2" w:name="100157"/>
      <w:bookmarkEnd w:id="532"/>
      <w:r w:rsidRPr="008B1F86">
        <w:rPr>
          <w:rFonts w:ascii="inherit" w:eastAsia="Times New Roman" w:hAnsi="inherit" w:cs="Arial"/>
          <w:color w:val="000000"/>
          <w:sz w:val="23"/>
          <w:szCs w:val="23"/>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3" w:name="100158"/>
      <w:bookmarkEnd w:id="533"/>
      <w:r w:rsidRPr="008B1F86">
        <w:rPr>
          <w:rFonts w:ascii="inherit" w:eastAsia="Times New Roman" w:hAnsi="inherit" w:cs="Arial"/>
          <w:color w:val="000000"/>
          <w:sz w:val="23"/>
          <w:szCs w:val="23"/>
          <w:lang w:eastAsia="ru-RU"/>
        </w:rPr>
        <w:t>3) резервирования рабочих мест по профессиям, наиболее подходящим для трудоустройства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4" w:name="100159"/>
      <w:bookmarkEnd w:id="534"/>
      <w:r w:rsidRPr="008B1F86">
        <w:rPr>
          <w:rFonts w:ascii="inherit" w:eastAsia="Times New Roman" w:hAnsi="inherit" w:cs="Arial"/>
          <w:color w:val="000000"/>
          <w:sz w:val="23"/>
          <w:szCs w:val="23"/>
          <w:lang w:eastAsia="ru-RU"/>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5" w:name="000276"/>
      <w:bookmarkStart w:id="536" w:name="100160"/>
      <w:bookmarkEnd w:id="535"/>
      <w:bookmarkEnd w:id="536"/>
      <w:r w:rsidRPr="008B1F86">
        <w:rPr>
          <w:rFonts w:ascii="inherit" w:eastAsia="Times New Roman" w:hAnsi="inherit" w:cs="Arial"/>
          <w:color w:val="000000"/>
          <w:sz w:val="23"/>
          <w:szCs w:val="23"/>
          <w:lang w:eastAsia="ru-RU"/>
        </w:rPr>
        <w:t>5) создания инвалидам условий труда в соответствии с индивидуальными программами реабилитации, абилитации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7" w:name="100161"/>
      <w:bookmarkEnd w:id="537"/>
      <w:r w:rsidRPr="008B1F86">
        <w:rPr>
          <w:rFonts w:ascii="inherit" w:eastAsia="Times New Roman" w:hAnsi="inherit" w:cs="Arial"/>
          <w:color w:val="000000"/>
          <w:sz w:val="23"/>
          <w:szCs w:val="23"/>
          <w:lang w:eastAsia="ru-RU"/>
        </w:rPr>
        <w:t>6) создания условий для предпринимательской деятельности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8" w:name="100162"/>
      <w:bookmarkEnd w:id="538"/>
      <w:r w:rsidRPr="008B1F86">
        <w:rPr>
          <w:rFonts w:ascii="inherit" w:eastAsia="Times New Roman" w:hAnsi="inherit" w:cs="Arial"/>
          <w:color w:val="000000"/>
          <w:sz w:val="23"/>
          <w:szCs w:val="23"/>
          <w:lang w:eastAsia="ru-RU"/>
        </w:rPr>
        <w:t>7) организации обучения инвалидов новым профессиям.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39" w:name="000277"/>
      <w:bookmarkEnd w:id="539"/>
      <w:r w:rsidRPr="008B1F86">
        <w:rPr>
          <w:rFonts w:ascii="inherit" w:eastAsia="Times New Roman" w:hAnsi="inherit" w:cs="Arial"/>
          <w:color w:val="000000"/>
          <w:sz w:val="23"/>
          <w:szCs w:val="23"/>
          <w:lang w:eastAsia="ru-RU"/>
        </w:rPr>
        <w:t>Порядок проведения специальных мероприятий, указанных в </w:t>
      </w:r>
      <w:hyperlink r:id="rId16" w:anchor="000275" w:history="1">
        <w:r w:rsidRPr="008B1F86">
          <w:rPr>
            <w:rFonts w:ascii="inherit" w:eastAsia="Times New Roman" w:hAnsi="inherit" w:cs="Arial"/>
            <w:color w:val="005EA5"/>
            <w:sz w:val="23"/>
            <w:szCs w:val="23"/>
            <w:u w:val="single"/>
            <w:bdr w:val="none" w:sz="0" w:space="0" w:color="auto" w:frame="1"/>
            <w:lang w:eastAsia="ru-RU"/>
          </w:rPr>
          <w:t>части первой</w:t>
        </w:r>
      </w:hyperlink>
      <w:r w:rsidRPr="008B1F86">
        <w:rPr>
          <w:rFonts w:ascii="inherit" w:eastAsia="Times New Roman" w:hAnsi="inherit" w:cs="Arial"/>
          <w:color w:val="000000"/>
          <w:sz w:val="23"/>
          <w:szCs w:val="23"/>
          <w:lang w:eastAsia="ru-RU"/>
        </w:rPr>
        <w:t> настоящей статьи, определяется органами государственной власти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40" w:name="000161"/>
      <w:bookmarkStart w:id="541" w:name="100163"/>
      <w:bookmarkStart w:id="542" w:name="100164"/>
      <w:bookmarkStart w:id="543" w:name="000077"/>
      <w:bookmarkStart w:id="544" w:name="100165"/>
      <w:bookmarkStart w:id="545" w:name="100166"/>
      <w:bookmarkStart w:id="546" w:name="000078"/>
      <w:bookmarkStart w:id="547" w:name="100167"/>
      <w:bookmarkStart w:id="548" w:name="100168"/>
      <w:bookmarkEnd w:id="540"/>
      <w:bookmarkEnd w:id="541"/>
      <w:bookmarkEnd w:id="542"/>
      <w:bookmarkEnd w:id="543"/>
      <w:bookmarkEnd w:id="544"/>
      <w:bookmarkEnd w:id="545"/>
      <w:bookmarkEnd w:id="546"/>
      <w:bookmarkEnd w:id="547"/>
      <w:bookmarkEnd w:id="548"/>
      <w:r w:rsidRPr="008B1F86">
        <w:rPr>
          <w:rFonts w:ascii="inherit" w:eastAsia="Times New Roman" w:hAnsi="inherit" w:cs="Arial"/>
          <w:color w:val="000000"/>
          <w:sz w:val="23"/>
          <w:szCs w:val="23"/>
          <w:lang w:eastAsia="ru-RU"/>
        </w:rPr>
        <w:t>Статья 21. Установление квоты для приема на работу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49" w:name="000162"/>
      <w:bookmarkEnd w:id="549"/>
      <w:r w:rsidRPr="008B1F86">
        <w:rPr>
          <w:rFonts w:ascii="inherit" w:eastAsia="Times New Roman" w:hAnsi="inherit" w:cs="Arial"/>
          <w:color w:val="000000"/>
          <w:sz w:val="23"/>
          <w:szCs w:val="23"/>
          <w:lang w:eastAsia="ru-RU"/>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0" w:name="100371"/>
      <w:bookmarkEnd w:id="550"/>
      <w:r w:rsidRPr="008B1F86">
        <w:rPr>
          <w:rFonts w:ascii="inherit" w:eastAsia="Times New Roman" w:hAnsi="inherit" w:cs="Arial"/>
          <w:color w:val="000000"/>
          <w:sz w:val="23"/>
          <w:szCs w:val="23"/>
          <w:lang w:eastAsia="ru-RU"/>
        </w:rP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1" w:name="000163"/>
      <w:bookmarkEnd w:id="551"/>
      <w:r w:rsidRPr="008B1F86">
        <w:rPr>
          <w:rFonts w:ascii="inherit" w:eastAsia="Times New Roman" w:hAnsi="inherit" w:cs="Arial"/>
          <w:color w:val="000000"/>
          <w:sz w:val="23"/>
          <w:szCs w:val="23"/>
          <w:lang w:eastAsia="ru-RU"/>
        </w:rP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8B1F86">
        <w:rPr>
          <w:rFonts w:ascii="inherit" w:eastAsia="Times New Roman" w:hAnsi="inherit" w:cs="Arial"/>
          <w:color w:val="000000"/>
          <w:sz w:val="23"/>
          <w:szCs w:val="23"/>
          <w:lang w:eastAsia="ru-RU"/>
        </w:rPr>
        <w:t>объединения инвалидов, данные работодатели освобождаются</w:t>
      </w:r>
      <w:proofErr w:type="gramEnd"/>
      <w:r w:rsidRPr="008B1F86">
        <w:rPr>
          <w:rFonts w:ascii="inherit" w:eastAsia="Times New Roman" w:hAnsi="inherit" w:cs="Arial"/>
          <w:color w:val="000000"/>
          <w:sz w:val="23"/>
          <w:szCs w:val="23"/>
          <w:lang w:eastAsia="ru-RU"/>
        </w:rPr>
        <w:t xml:space="preserve"> от соблюдения установленной квоты для приема на работу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2" w:name="100169"/>
      <w:bookmarkEnd w:id="552"/>
      <w:r w:rsidRPr="008B1F86">
        <w:rPr>
          <w:rFonts w:ascii="inherit" w:eastAsia="Times New Roman" w:hAnsi="inherit" w:cs="Arial"/>
          <w:color w:val="000000"/>
          <w:sz w:val="23"/>
          <w:szCs w:val="23"/>
          <w:lang w:eastAsia="ru-RU"/>
        </w:rPr>
        <w:t>Статья 22. Специальные рабочие места для трудоустройства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3" w:name="000164"/>
      <w:bookmarkStart w:id="554" w:name="100170"/>
      <w:bookmarkEnd w:id="553"/>
      <w:bookmarkEnd w:id="554"/>
      <w:r w:rsidRPr="008B1F86">
        <w:rPr>
          <w:rFonts w:ascii="inherit" w:eastAsia="Times New Roman" w:hAnsi="inherit" w:cs="Arial"/>
          <w:color w:val="000000"/>
          <w:sz w:val="23"/>
          <w:szCs w:val="23"/>
          <w:lang w:eastAsia="ru-RU"/>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8B1F86">
        <w:rPr>
          <w:rFonts w:ascii="inherit" w:eastAsia="Times New Roman" w:hAnsi="inherit" w:cs="Arial"/>
          <w:color w:val="000000"/>
          <w:sz w:val="23"/>
          <w:szCs w:val="23"/>
          <w:lang w:eastAsia="ru-RU"/>
        </w:rPr>
        <w:t>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5" w:name="100171"/>
      <w:bookmarkEnd w:id="555"/>
      <w:r w:rsidRPr="008B1F86">
        <w:rPr>
          <w:rFonts w:ascii="inherit" w:eastAsia="Times New Roman" w:hAnsi="inherit" w:cs="Arial"/>
          <w:color w:val="000000"/>
          <w:sz w:val="23"/>
          <w:szCs w:val="23"/>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6" w:name="000079"/>
      <w:bookmarkStart w:id="557" w:name="100172"/>
      <w:bookmarkStart w:id="558" w:name="100173"/>
      <w:bookmarkEnd w:id="556"/>
      <w:bookmarkEnd w:id="557"/>
      <w:bookmarkEnd w:id="558"/>
      <w:r w:rsidRPr="008B1F86">
        <w:rPr>
          <w:rFonts w:ascii="inherit" w:eastAsia="Times New Roman" w:hAnsi="inherit" w:cs="Arial"/>
          <w:color w:val="000000"/>
          <w:sz w:val="23"/>
          <w:szCs w:val="23"/>
          <w:lang w:eastAsia="ru-RU"/>
        </w:rPr>
        <w:t>Части третья - четвертая утратили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59" w:name="100174"/>
      <w:bookmarkEnd w:id="559"/>
      <w:r w:rsidRPr="008B1F86">
        <w:rPr>
          <w:rFonts w:ascii="inherit" w:eastAsia="Times New Roman" w:hAnsi="inherit" w:cs="Arial"/>
          <w:color w:val="000000"/>
          <w:sz w:val="23"/>
          <w:szCs w:val="23"/>
          <w:lang w:eastAsia="ru-RU"/>
        </w:rPr>
        <w:t>Статья 23. Условия труда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0" w:name="000278"/>
      <w:bookmarkStart w:id="561" w:name="100175"/>
      <w:bookmarkEnd w:id="560"/>
      <w:bookmarkEnd w:id="561"/>
      <w:r w:rsidRPr="008B1F86">
        <w:rPr>
          <w:rFonts w:ascii="inherit" w:eastAsia="Times New Roman" w:hAnsi="inherit" w:cs="Arial"/>
          <w:color w:val="000000"/>
          <w:sz w:val="23"/>
          <w:szCs w:val="23"/>
          <w:lang w:eastAsia="ru-RU"/>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2" w:name="100176"/>
      <w:bookmarkEnd w:id="562"/>
      <w:r w:rsidRPr="008B1F86">
        <w:rPr>
          <w:rFonts w:ascii="inherit" w:eastAsia="Times New Roman" w:hAnsi="inherit" w:cs="Arial"/>
          <w:color w:val="000000"/>
          <w:sz w:val="23"/>
          <w:szCs w:val="23"/>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3" w:name="100177"/>
      <w:bookmarkEnd w:id="563"/>
      <w:r w:rsidRPr="008B1F86">
        <w:rPr>
          <w:rFonts w:ascii="inherit" w:eastAsia="Times New Roman" w:hAnsi="inherit" w:cs="Arial"/>
          <w:color w:val="000000"/>
          <w:sz w:val="23"/>
          <w:szCs w:val="23"/>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4" w:name="100178"/>
      <w:bookmarkEnd w:id="564"/>
      <w:r w:rsidRPr="008B1F86">
        <w:rPr>
          <w:rFonts w:ascii="inherit" w:eastAsia="Times New Roman" w:hAnsi="inherit" w:cs="Arial"/>
          <w:color w:val="000000"/>
          <w:sz w:val="23"/>
          <w:szCs w:val="23"/>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5" w:name="100179"/>
      <w:bookmarkEnd w:id="565"/>
      <w:r w:rsidRPr="008B1F86">
        <w:rPr>
          <w:rFonts w:ascii="inherit" w:eastAsia="Times New Roman" w:hAnsi="inherit" w:cs="Arial"/>
          <w:color w:val="000000"/>
          <w:sz w:val="23"/>
          <w:szCs w:val="23"/>
          <w:lang w:eastAsia="ru-RU"/>
        </w:rPr>
        <w:t>Инвалидам предоставляется ежегодный отпуск не менее 30 календарных дней.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6" w:name="100180"/>
      <w:bookmarkEnd w:id="566"/>
      <w:r w:rsidRPr="008B1F86">
        <w:rPr>
          <w:rFonts w:ascii="inherit" w:eastAsia="Times New Roman" w:hAnsi="inherit" w:cs="Arial"/>
          <w:color w:val="000000"/>
          <w:sz w:val="23"/>
          <w:szCs w:val="23"/>
          <w:lang w:eastAsia="ru-RU"/>
        </w:rPr>
        <w:t>Статья 24. Права, обязанности и ответственность работодателей в обеспечении занятости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7" w:name="100299"/>
      <w:bookmarkStart w:id="568" w:name="100181"/>
      <w:bookmarkEnd w:id="567"/>
      <w:bookmarkEnd w:id="568"/>
      <w:r w:rsidRPr="008B1F86">
        <w:rPr>
          <w:rFonts w:ascii="inherit" w:eastAsia="Times New Roman" w:hAnsi="inherit" w:cs="Arial"/>
          <w:color w:val="000000"/>
          <w:sz w:val="23"/>
          <w:szCs w:val="23"/>
          <w:lang w:eastAsia="ru-RU"/>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69" w:name="100300"/>
      <w:bookmarkStart w:id="570" w:name="100182"/>
      <w:bookmarkEnd w:id="569"/>
      <w:bookmarkEnd w:id="570"/>
      <w:r w:rsidRPr="008B1F86">
        <w:rPr>
          <w:rFonts w:ascii="inherit" w:eastAsia="Times New Roman" w:hAnsi="inherit" w:cs="Arial"/>
          <w:color w:val="000000"/>
          <w:sz w:val="23"/>
          <w:szCs w:val="23"/>
          <w:lang w:eastAsia="ru-RU"/>
        </w:rPr>
        <w:t>Работодатели в соответствии с установленной квотой для приема на работу инвалидов обязаны: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71" w:name="000159"/>
      <w:bookmarkStart w:id="572" w:name="100183"/>
      <w:bookmarkEnd w:id="571"/>
      <w:bookmarkEnd w:id="572"/>
      <w:r w:rsidRPr="008B1F86">
        <w:rPr>
          <w:rFonts w:ascii="inherit" w:eastAsia="Times New Roman" w:hAnsi="inherit" w:cs="Arial"/>
          <w:color w:val="000000"/>
          <w:sz w:val="23"/>
          <w:szCs w:val="23"/>
          <w:lang w:eastAsia="ru-RU"/>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73" w:name="000279"/>
      <w:bookmarkStart w:id="574" w:name="100184"/>
      <w:bookmarkEnd w:id="573"/>
      <w:bookmarkEnd w:id="574"/>
      <w:r w:rsidRPr="008B1F86">
        <w:rPr>
          <w:rFonts w:ascii="inherit" w:eastAsia="Times New Roman" w:hAnsi="inherit" w:cs="Arial"/>
          <w:color w:val="000000"/>
          <w:sz w:val="23"/>
          <w:szCs w:val="23"/>
          <w:lang w:eastAsia="ru-RU"/>
        </w:rPr>
        <w:t>2) создавать инвалидам условия труда в соответствии с индивидуальной программой реабилитации или абилитации инвалида;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75" w:name="100185"/>
      <w:bookmarkEnd w:id="575"/>
      <w:r w:rsidRPr="008B1F86">
        <w:rPr>
          <w:rFonts w:ascii="inherit" w:eastAsia="Times New Roman" w:hAnsi="inherit" w:cs="Arial"/>
          <w:color w:val="000000"/>
          <w:sz w:val="23"/>
          <w:szCs w:val="23"/>
          <w:lang w:eastAsia="ru-RU"/>
        </w:rPr>
        <w:t>3) предоставлять в установленном порядке информацию, необходимую для организации занятости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76" w:name="100186"/>
      <w:bookmarkEnd w:id="576"/>
      <w:r w:rsidRPr="008B1F86">
        <w:rPr>
          <w:rFonts w:ascii="inherit" w:eastAsia="Times New Roman" w:hAnsi="inherit" w:cs="Arial"/>
          <w:color w:val="000000"/>
          <w:sz w:val="23"/>
          <w:szCs w:val="23"/>
          <w:lang w:eastAsia="ru-RU"/>
        </w:rPr>
        <w:t>3. Утратил силу. - Федеральный закон от 30.12.2001 N 196-ФЗ.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77" w:name="000080"/>
      <w:bookmarkStart w:id="578" w:name="100187"/>
      <w:bookmarkStart w:id="579" w:name="100188"/>
      <w:bookmarkStart w:id="580" w:name="100189"/>
      <w:bookmarkStart w:id="581" w:name="100190"/>
      <w:bookmarkStart w:id="582" w:name="100301"/>
      <w:bookmarkStart w:id="583" w:name="100191"/>
      <w:bookmarkEnd w:id="577"/>
      <w:bookmarkEnd w:id="578"/>
      <w:bookmarkEnd w:id="579"/>
      <w:bookmarkEnd w:id="580"/>
      <w:bookmarkEnd w:id="581"/>
      <w:bookmarkEnd w:id="582"/>
      <w:bookmarkEnd w:id="583"/>
      <w:r w:rsidRPr="008B1F86">
        <w:rPr>
          <w:rFonts w:ascii="inherit" w:eastAsia="Times New Roman" w:hAnsi="inherit" w:cs="Arial"/>
          <w:color w:val="000000"/>
          <w:sz w:val="23"/>
          <w:szCs w:val="23"/>
          <w:lang w:eastAsia="ru-RU"/>
        </w:rPr>
        <w:t>Статьи 25 - 26. Утратили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84" w:name="100192"/>
      <w:bookmarkEnd w:id="584"/>
      <w:r w:rsidRPr="008B1F86">
        <w:rPr>
          <w:rFonts w:ascii="inherit" w:eastAsia="Times New Roman" w:hAnsi="inherit" w:cs="Arial"/>
          <w:color w:val="000000"/>
          <w:sz w:val="23"/>
          <w:szCs w:val="23"/>
          <w:lang w:eastAsia="ru-RU"/>
        </w:rPr>
        <w:t>Статья 27. Материальное обеспечение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85" w:name="100193"/>
      <w:bookmarkEnd w:id="585"/>
      <w:r w:rsidRPr="008B1F86">
        <w:rPr>
          <w:rFonts w:ascii="inherit" w:eastAsia="Times New Roman" w:hAnsi="inherit" w:cs="Arial"/>
          <w:color w:val="000000"/>
          <w:sz w:val="23"/>
          <w:szCs w:val="23"/>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86" w:name="000081"/>
      <w:bookmarkStart w:id="587" w:name="100194"/>
      <w:bookmarkEnd w:id="586"/>
      <w:bookmarkEnd w:id="587"/>
      <w:r w:rsidRPr="008B1F86">
        <w:rPr>
          <w:rFonts w:ascii="inherit" w:eastAsia="Times New Roman" w:hAnsi="inherit" w:cs="Arial"/>
          <w:color w:val="000000"/>
          <w:sz w:val="23"/>
          <w:szCs w:val="23"/>
          <w:lang w:eastAsia="ru-RU"/>
        </w:rPr>
        <w:t>Часть вторая утратила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88" w:name="100195"/>
      <w:bookmarkEnd w:id="588"/>
      <w:r w:rsidRPr="008B1F86">
        <w:rPr>
          <w:rFonts w:ascii="inherit" w:eastAsia="Times New Roman" w:hAnsi="inherit" w:cs="Arial"/>
          <w:color w:val="000000"/>
          <w:sz w:val="23"/>
          <w:szCs w:val="23"/>
          <w:lang w:eastAsia="ru-RU"/>
        </w:rPr>
        <w:t>Статья 28. Социально-бытовое обслуживание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89" w:name="000082"/>
      <w:bookmarkStart w:id="590" w:name="100196"/>
      <w:bookmarkEnd w:id="589"/>
      <w:bookmarkEnd w:id="590"/>
      <w:r w:rsidRPr="008B1F86">
        <w:rPr>
          <w:rFonts w:ascii="inherit" w:eastAsia="Times New Roman" w:hAnsi="inherit" w:cs="Arial"/>
          <w:color w:val="000000"/>
          <w:sz w:val="23"/>
          <w:szCs w:val="23"/>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91" w:name="000291"/>
      <w:bookmarkStart w:id="592" w:name="000083"/>
      <w:bookmarkStart w:id="593" w:name="100197"/>
      <w:bookmarkEnd w:id="591"/>
      <w:bookmarkEnd w:id="592"/>
      <w:bookmarkEnd w:id="593"/>
      <w:r w:rsidRPr="008B1F86">
        <w:rPr>
          <w:rFonts w:ascii="inherit" w:eastAsia="Times New Roman" w:hAnsi="inherit" w:cs="Arial"/>
          <w:color w:val="000000"/>
          <w:sz w:val="23"/>
          <w:szCs w:val="23"/>
          <w:lang w:eastAsia="ru-RU"/>
        </w:rPr>
        <w:t>Часть вторая утратила силу. - Федеральный закон от 28.11.2015 N 358-ФЗ.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94" w:name="000292"/>
      <w:bookmarkStart w:id="595" w:name="100198"/>
      <w:bookmarkEnd w:id="594"/>
      <w:bookmarkEnd w:id="595"/>
      <w:r w:rsidRPr="008B1F86">
        <w:rPr>
          <w:rFonts w:ascii="inherit" w:eastAsia="Times New Roman" w:hAnsi="inherit" w:cs="Arial"/>
          <w:color w:val="000000"/>
          <w:sz w:val="23"/>
          <w:szCs w:val="23"/>
          <w:lang w:eastAsia="ru-RU"/>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96" w:name="100302"/>
      <w:bookmarkStart w:id="597" w:name="100199"/>
      <w:bookmarkEnd w:id="596"/>
      <w:bookmarkEnd w:id="597"/>
      <w:r w:rsidRPr="008B1F86">
        <w:rPr>
          <w:rFonts w:ascii="inherit" w:eastAsia="Times New Roman" w:hAnsi="inherit" w:cs="Arial"/>
          <w:color w:val="000000"/>
          <w:sz w:val="23"/>
          <w:szCs w:val="23"/>
          <w:lang w:eastAsia="ru-RU"/>
        </w:rPr>
        <w:t>Часть четвертая исключена. - Федеральный закон от 23.10.2003 N 132-ФЗ.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98" w:name="100200"/>
      <w:bookmarkEnd w:id="598"/>
      <w:r w:rsidRPr="008B1F86">
        <w:rPr>
          <w:rFonts w:ascii="inherit" w:eastAsia="Times New Roman" w:hAnsi="inherit" w:cs="Arial"/>
          <w:color w:val="000000"/>
          <w:sz w:val="23"/>
          <w:szCs w:val="23"/>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599" w:name="000114"/>
      <w:bookmarkStart w:id="600" w:name="100201"/>
      <w:bookmarkEnd w:id="599"/>
      <w:bookmarkEnd w:id="600"/>
      <w:r w:rsidRPr="008B1F86">
        <w:rPr>
          <w:rFonts w:ascii="inherit" w:eastAsia="Times New Roman" w:hAnsi="inherit" w:cs="Arial"/>
          <w:color w:val="000000"/>
          <w:sz w:val="23"/>
          <w:szCs w:val="23"/>
          <w:lang w:eastAsia="ru-RU"/>
        </w:rPr>
        <w:t>Часть пятая утратила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01" w:name="100303"/>
      <w:bookmarkStart w:id="602" w:name="100202"/>
      <w:bookmarkEnd w:id="601"/>
      <w:bookmarkEnd w:id="602"/>
      <w:r w:rsidRPr="008B1F86">
        <w:rPr>
          <w:rFonts w:ascii="inherit" w:eastAsia="Times New Roman" w:hAnsi="inherit" w:cs="Arial"/>
          <w:color w:val="000000"/>
          <w:sz w:val="23"/>
          <w:szCs w:val="23"/>
          <w:lang w:eastAsia="ru-RU"/>
        </w:rPr>
        <w:t xml:space="preserve">Инвалиды обеспечиваются бытовыми приборами, </w:t>
      </w:r>
      <w:proofErr w:type="spellStart"/>
      <w:r w:rsidRPr="008B1F86">
        <w:rPr>
          <w:rFonts w:ascii="inherit" w:eastAsia="Times New Roman" w:hAnsi="inherit" w:cs="Arial"/>
          <w:color w:val="000000"/>
          <w:sz w:val="23"/>
          <w:szCs w:val="23"/>
          <w:lang w:eastAsia="ru-RU"/>
        </w:rPr>
        <w:t>тифл</w:t>
      </w:r>
      <w:proofErr w:type="gramStart"/>
      <w:r w:rsidRPr="008B1F86">
        <w:rPr>
          <w:rFonts w:ascii="inherit" w:eastAsia="Times New Roman" w:hAnsi="inherit" w:cs="Arial"/>
          <w:color w:val="000000"/>
          <w:sz w:val="23"/>
          <w:szCs w:val="23"/>
          <w:lang w:eastAsia="ru-RU"/>
        </w:rPr>
        <w:t>о</w:t>
      </w:r>
      <w:proofErr w:type="spellEnd"/>
      <w:r w:rsidRPr="008B1F86">
        <w:rPr>
          <w:rFonts w:ascii="inherit" w:eastAsia="Times New Roman" w:hAnsi="inherit" w:cs="Arial"/>
          <w:color w:val="000000"/>
          <w:sz w:val="23"/>
          <w:szCs w:val="23"/>
          <w:lang w:eastAsia="ru-RU"/>
        </w:rPr>
        <w:t>-</w:t>
      </w:r>
      <w:proofErr w:type="gramEnd"/>
      <w:r w:rsidRPr="008B1F86">
        <w:rPr>
          <w:rFonts w:ascii="inherit" w:eastAsia="Times New Roman" w:hAnsi="inherit" w:cs="Arial"/>
          <w:color w:val="000000"/>
          <w:sz w:val="23"/>
          <w:szCs w:val="23"/>
          <w:lang w:eastAsia="ru-RU"/>
        </w:rPr>
        <w:t xml:space="preserve">, </w:t>
      </w:r>
      <w:proofErr w:type="spellStart"/>
      <w:r w:rsidRPr="008B1F86">
        <w:rPr>
          <w:rFonts w:ascii="inherit" w:eastAsia="Times New Roman" w:hAnsi="inherit" w:cs="Arial"/>
          <w:color w:val="000000"/>
          <w:sz w:val="23"/>
          <w:szCs w:val="23"/>
          <w:lang w:eastAsia="ru-RU"/>
        </w:rPr>
        <w:t>сурдо</w:t>
      </w:r>
      <w:proofErr w:type="spellEnd"/>
      <w:r w:rsidRPr="008B1F86">
        <w:rPr>
          <w:rFonts w:ascii="inherit" w:eastAsia="Times New Roman" w:hAnsi="inherit" w:cs="Arial"/>
          <w:color w:val="000000"/>
          <w:sz w:val="23"/>
          <w:szCs w:val="23"/>
          <w:lang w:eastAsia="ru-RU"/>
        </w:rPr>
        <w:t>- и другими средствами, необходимыми им для социальной адаптации.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03" w:name="000324"/>
      <w:bookmarkStart w:id="604" w:name="000084"/>
      <w:bookmarkStart w:id="605" w:name="100304"/>
      <w:bookmarkStart w:id="606" w:name="100203"/>
      <w:bookmarkEnd w:id="603"/>
      <w:bookmarkEnd w:id="604"/>
      <w:bookmarkEnd w:id="605"/>
      <w:bookmarkEnd w:id="606"/>
      <w:r w:rsidRPr="008B1F86">
        <w:rPr>
          <w:rFonts w:ascii="inherit" w:eastAsia="Times New Roman" w:hAnsi="inherit" w:cs="Arial"/>
          <w:color w:val="000000"/>
          <w:sz w:val="23"/>
          <w:szCs w:val="23"/>
          <w:lang w:eastAsia="ru-RU"/>
        </w:rPr>
        <w:t>Ремонт технических средств реабилитации инвалидов производится вне очереди с освобождением от оплаты или на льготных условиях.</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07" w:name="000325"/>
      <w:bookmarkStart w:id="608" w:name="000130"/>
      <w:bookmarkStart w:id="609" w:name="100305"/>
      <w:bookmarkStart w:id="610" w:name="000085"/>
      <w:bookmarkEnd w:id="607"/>
      <w:bookmarkEnd w:id="608"/>
      <w:bookmarkEnd w:id="609"/>
      <w:bookmarkEnd w:id="610"/>
      <w:r w:rsidRPr="008B1F86">
        <w:rPr>
          <w:rFonts w:ascii="inherit" w:eastAsia="Times New Roman" w:hAnsi="inherit" w:cs="Arial"/>
          <w:color w:val="000000"/>
          <w:sz w:val="23"/>
          <w:szCs w:val="23"/>
          <w:lang w:eastAsia="ru-RU"/>
        </w:rPr>
        <w:t>Порядок предоставления услуг по ремонту технических средств реабилитации инвалидов определяется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11" w:name="000086"/>
      <w:bookmarkEnd w:id="611"/>
      <w:r w:rsidRPr="008B1F86">
        <w:rPr>
          <w:rFonts w:ascii="inherit" w:eastAsia="Times New Roman" w:hAnsi="inherit" w:cs="Arial"/>
          <w:color w:val="000000"/>
          <w:sz w:val="23"/>
          <w:szCs w:val="23"/>
          <w:lang w:eastAsia="ru-RU"/>
        </w:rPr>
        <w:t>Статья 28.1. Ежемесячная денежная выплата инвалидам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12" w:name="000087"/>
      <w:bookmarkEnd w:id="612"/>
      <w:r w:rsidRPr="008B1F86">
        <w:rPr>
          <w:rFonts w:ascii="inherit" w:eastAsia="Times New Roman" w:hAnsi="inherit" w:cs="Arial"/>
          <w:color w:val="000000"/>
          <w:sz w:val="23"/>
          <w:szCs w:val="23"/>
          <w:lang w:eastAsia="ru-RU"/>
        </w:rPr>
        <w:t xml:space="preserve">1. Инвалиды и дети-инвалиды имеют право на ежемесячную денежную выплату в размере и порядке, </w:t>
      </w:r>
      <w:proofErr w:type="gramStart"/>
      <w:r w:rsidRPr="008B1F86">
        <w:rPr>
          <w:rFonts w:ascii="inherit" w:eastAsia="Times New Roman" w:hAnsi="inherit" w:cs="Arial"/>
          <w:color w:val="000000"/>
          <w:sz w:val="23"/>
          <w:szCs w:val="23"/>
          <w:lang w:eastAsia="ru-RU"/>
        </w:rPr>
        <w:t>установленных</w:t>
      </w:r>
      <w:proofErr w:type="gramEnd"/>
      <w:r w:rsidRPr="008B1F86">
        <w:rPr>
          <w:rFonts w:ascii="inherit" w:eastAsia="Times New Roman" w:hAnsi="inherit" w:cs="Arial"/>
          <w:color w:val="000000"/>
          <w:sz w:val="23"/>
          <w:szCs w:val="23"/>
          <w:lang w:eastAsia="ru-RU"/>
        </w:rPr>
        <w:t xml:space="preserve"> настоящей статьей.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13" w:name="000136"/>
      <w:bookmarkStart w:id="614" w:name="100360"/>
      <w:bookmarkStart w:id="615" w:name="000131"/>
      <w:bookmarkStart w:id="616" w:name="100355"/>
      <w:bookmarkStart w:id="617" w:name="000121"/>
      <w:bookmarkStart w:id="618" w:name="000115"/>
      <w:bookmarkStart w:id="619" w:name="000088"/>
      <w:bookmarkStart w:id="620" w:name="000089"/>
      <w:bookmarkStart w:id="621" w:name="000090"/>
      <w:bookmarkStart w:id="622" w:name="000091"/>
      <w:bookmarkStart w:id="623" w:name="000092"/>
      <w:bookmarkStart w:id="624" w:name="000116"/>
      <w:bookmarkStart w:id="625" w:name="000117"/>
      <w:bookmarkStart w:id="626" w:name="000118"/>
      <w:bookmarkStart w:id="627" w:name="000119"/>
      <w:bookmarkStart w:id="628" w:name="000122"/>
      <w:bookmarkStart w:id="629" w:name="000123"/>
      <w:bookmarkStart w:id="630" w:name="000124"/>
      <w:bookmarkStart w:id="631" w:name="000125"/>
      <w:bookmarkStart w:id="632" w:name="100356"/>
      <w:bookmarkStart w:id="633" w:name="100357"/>
      <w:bookmarkStart w:id="634" w:name="100358"/>
      <w:bookmarkStart w:id="635" w:name="100359"/>
      <w:bookmarkStart w:id="636" w:name="100361"/>
      <w:bookmarkStart w:id="637" w:name="000132"/>
      <w:bookmarkStart w:id="638" w:name="100362"/>
      <w:bookmarkStart w:id="639" w:name="000133"/>
      <w:bookmarkStart w:id="640" w:name="100363"/>
      <w:bookmarkStart w:id="641" w:name="000134"/>
      <w:bookmarkStart w:id="642" w:name="100364"/>
      <w:bookmarkStart w:id="643" w:name="000135"/>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8B1F86">
        <w:rPr>
          <w:rFonts w:ascii="inherit" w:eastAsia="Times New Roman" w:hAnsi="inherit" w:cs="Arial"/>
          <w:color w:val="000000"/>
          <w:sz w:val="23"/>
          <w:szCs w:val="23"/>
          <w:lang w:eastAsia="ru-RU"/>
        </w:rPr>
        <w:t>2. Ежемесячная денежная выплата устанавливается в размере: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44" w:name="000137"/>
      <w:bookmarkEnd w:id="644"/>
      <w:r w:rsidRPr="008B1F86">
        <w:rPr>
          <w:rFonts w:ascii="inherit" w:eastAsia="Times New Roman" w:hAnsi="inherit" w:cs="Arial"/>
          <w:color w:val="000000"/>
          <w:sz w:val="23"/>
          <w:szCs w:val="23"/>
          <w:lang w:eastAsia="ru-RU"/>
        </w:rPr>
        <w:t>1) инвалидам I группы - 2 162 рублей;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45" w:name="000138"/>
      <w:bookmarkEnd w:id="645"/>
      <w:r w:rsidRPr="008B1F86">
        <w:rPr>
          <w:rFonts w:ascii="inherit" w:eastAsia="Times New Roman" w:hAnsi="inherit" w:cs="Arial"/>
          <w:color w:val="000000"/>
          <w:sz w:val="23"/>
          <w:szCs w:val="23"/>
          <w:lang w:eastAsia="ru-RU"/>
        </w:rPr>
        <w:t>2) инвалидам II группы, детям-инвалидам - 1 544 рублей;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46" w:name="000139"/>
      <w:bookmarkEnd w:id="646"/>
      <w:r w:rsidRPr="008B1F86">
        <w:rPr>
          <w:rFonts w:ascii="inherit" w:eastAsia="Times New Roman" w:hAnsi="inherit" w:cs="Arial"/>
          <w:color w:val="000000"/>
          <w:sz w:val="23"/>
          <w:szCs w:val="23"/>
          <w:lang w:eastAsia="ru-RU"/>
        </w:rPr>
        <w:t>3) инвалидам III группы - 1 236 рублей.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47" w:name="100341"/>
      <w:bookmarkStart w:id="648" w:name="000093"/>
      <w:bookmarkEnd w:id="647"/>
      <w:bookmarkEnd w:id="648"/>
      <w:r w:rsidRPr="008B1F86">
        <w:rPr>
          <w:rFonts w:ascii="inherit" w:eastAsia="Times New Roman" w:hAnsi="inherit" w:cs="Arial"/>
          <w:color w:val="000000"/>
          <w:sz w:val="23"/>
          <w:szCs w:val="23"/>
          <w:lang w:eastAsia="ru-RU"/>
        </w:rPr>
        <w:t xml:space="preserve">3. </w:t>
      </w:r>
      <w:proofErr w:type="gramStart"/>
      <w:r w:rsidRPr="008B1F86">
        <w:rPr>
          <w:rFonts w:ascii="inherit" w:eastAsia="Times New Roman" w:hAnsi="inherit" w:cs="Arial"/>
          <w:color w:val="000000"/>
          <w:sz w:val="23"/>
          <w:szCs w:val="23"/>
          <w:lang w:eastAsia="ru-RU"/>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7" w:anchor="000180" w:history="1">
        <w:r w:rsidRPr="008B1F86">
          <w:rPr>
            <w:rFonts w:ascii="inherit" w:eastAsia="Times New Roman" w:hAnsi="inherit" w:cs="Arial"/>
            <w:color w:val="005EA5"/>
            <w:sz w:val="23"/>
            <w:szCs w:val="23"/>
            <w:u w:val="single"/>
            <w:bdr w:val="none" w:sz="0" w:space="0" w:color="auto" w:frame="1"/>
            <w:lang w:eastAsia="ru-RU"/>
          </w:rPr>
          <w:t>Законом</w:t>
        </w:r>
      </w:hyperlink>
      <w:r w:rsidRPr="008B1F86">
        <w:rPr>
          <w:rFonts w:ascii="inherit" w:eastAsia="Times New Roman" w:hAnsi="inherit" w:cs="Arial"/>
          <w:color w:val="000000"/>
          <w:sz w:val="23"/>
          <w:szCs w:val="23"/>
          <w:lang w:eastAsia="ru-RU"/>
        </w:rPr>
        <w:t>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8B1F86">
        <w:rPr>
          <w:rFonts w:ascii="inherit" w:eastAsia="Times New Roman" w:hAnsi="inherit" w:cs="Arial"/>
          <w:color w:val="000000"/>
          <w:sz w:val="23"/>
          <w:szCs w:val="23"/>
          <w:lang w:eastAsia="ru-RU"/>
        </w:rPr>
        <w:t xml:space="preserve"> </w:t>
      </w:r>
      <w:proofErr w:type="gramStart"/>
      <w:r w:rsidRPr="008B1F86">
        <w:rPr>
          <w:rFonts w:ascii="inherit" w:eastAsia="Times New Roman" w:hAnsi="inherit" w:cs="Arial"/>
          <w:color w:val="000000"/>
          <w:sz w:val="23"/>
          <w:szCs w:val="23"/>
          <w:lang w:eastAsia="ru-RU"/>
        </w:rPr>
        <w:t>от 18 июня 1992 года N 3061-1), Федеральным </w:t>
      </w:r>
      <w:hyperlink r:id="rId18" w:anchor="000047" w:history="1">
        <w:r w:rsidRPr="008B1F86">
          <w:rPr>
            <w:rFonts w:ascii="inherit" w:eastAsia="Times New Roman" w:hAnsi="inherit" w:cs="Arial"/>
            <w:color w:val="005EA5"/>
            <w:sz w:val="23"/>
            <w:szCs w:val="23"/>
            <w:u w:val="single"/>
            <w:bdr w:val="none" w:sz="0" w:space="0" w:color="auto" w:frame="1"/>
            <w:lang w:eastAsia="ru-RU"/>
          </w:rPr>
          <w:t>законом</w:t>
        </w:r>
      </w:hyperlink>
      <w:r w:rsidRPr="008B1F86">
        <w:rPr>
          <w:rFonts w:ascii="inherit" w:eastAsia="Times New Roman" w:hAnsi="inherit" w:cs="Arial"/>
          <w:color w:val="000000"/>
          <w:sz w:val="23"/>
          <w:szCs w:val="23"/>
          <w:lang w:eastAsia="ru-RU"/>
        </w:rPr>
        <w:t>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49" w:name="000337"/>
      <w:bookmarkStart w:id="650" w:name="000140"/>
      <w:bookmarkStart w:id="651" w:name="000094"/>
      <w:bookmarkEnd w:id="649"/>
      <w:bookmarkEnd w:id="650"/>
      <w:bookmarkEnd w:id="651"/>
      <w:r w:rsidRPr="008B1F86">
        <w:rPr>
          <w:rFonts w:ascii="inherit" w:eastAsia="Times New Roman" w:hAnsi="inherit" w:cs="Arial"/>
          <w:color w:val="000000"/>
          <w:sz w:val="23"/>
          <w:szCs w:val="23"/>
          <w:lang w:eastAsia="ru-RU"/>
        </w:rPr>
        <w:t>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52" w:name="000095"/>
      <w:bookmarkEnd w:id="652"/>
      <w:r w:rsidRPr="008B1F86">
        <w:rPr>
          <w:rFonts w:ascii="inherit" w:eastAsia="Times New Roman" w:hAnsi="inherit" w:cs="Arial"/>
          <w:color w:val="000000"/>
          <w:sz w:val="23"/>
          <w:szCs w:val="23"/>
          <w:lang w:eastAsia="ru-RU"/>
        </w:rPr>
        <w:t>5. Ежемесячная денежная выплата устанавливается и выплачивается территориальным органом Пенсионного фонда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53" w:name="000280"/>
      <w:bookmarkStart w:id="654" w:name="000096"/>
      <w:bookmarkEnd w:id="653"/>
      <w:bookmarkEnd w:id="654"/>
      <w:r w:rsidRPr="008B1F86">
        <w:rPr>
          <w:rFonts w:ascii="inherit" w:eastAsia="Times New Roman" w:hAnsi="inherit" w:cs="Arial"/>
          <w:color w:val="000000"/>
          <w:sz w:val="23"/>
          <w:szCs w:val="23"/>
          <w:lang w:eastAsia="ru-RU"/>
        </w:rPr>
        <w:t>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55" w:name="000097"/>
      <w:bookmarkEnd w:id="655"/>
      <w:r w:rsidRPr="008B1F86">
        <w:rPr>
          <w:rFonts w:ascii="inherit" w:eastAsia="Times New Roman" w:hAnsi="inherit" w:cs="Arial"/>
          <w:color w:val="000000"/>
          <w:sz w:val="23"/>
          <w:szCs w:val="23"/>
          <w:lang w:eastAsia="ru-RU"/>
        </w:rPr>
        <w:t>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9" w:anchor="000019" w:history="1">
        <w:r w:rsidRPr="008B1F86">
          <w:rPr>
            <w:rFonts w:ascii="inherit" w:eastAsia="Times New Roman" w:hAnsi="inherit" w:cs="Arial"/>
            <w:color w:val="005EA5"/>
            <w:sz w:val="23"/>
            <w:szCs w:val="23"/>
            <w:u w:val="single"/>
            <w:bdr w:val="none" w:sz="0" w:space="0" w:color="auto" w:frame="1"/>
            <w:lang w:eastAsia="ru-RU"/>
          </w:rPr>
          <w:t>законом</w:t>
        </w:r>
      </w:hyperlink>
      <w:r w:rsidRPr="008B1F86">
        <w:rPr>
          <w:rFonts w:ascii="inherit" w:eastAsia="Times New Roman" w:hAnsi="inherit" w:cs="Arial"/>
          <w:color w:val="000000"/>
          <w:sz w:val="23"/>
          <w:szCs w:val="23"/>
          <w:lang w:eastAsia="ru-RU"/>
        </w:rPr>
        <w:t> от 17 июля 1999 года N 178-ФЗ "О государственной социальной помощи".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56" w:name="100328"/>
      <w:bookmarkStart w:id="657" w:name="000098"/>
      <w:bookmarkStart w:id="658" w:name="000099"/>
      <w:bookmarkStart w:id="659" w:name="000100"/>
      <w:bookmarkStart w:id="660" w:name="000101"/>
      <w:bookmarkStart w:id="661" w:name="000102"/>
      <w:bookmarkStart w:id="662" w:name="000103"/>
      <w:bookmarkStart w:id="663" w:name="000104"/>
      <w:bookmarkStart w:id="664" w:name="000105"/>
      <w:bookmarkStart w:id="665" w:name="000106"/>
      <w:bookmarkStart w:id="666" w:name="000107"/>
      <w:bookmarkStart w:id="667" w:name="000108"/>
      <w:bookmarkEnd w:id="656"/>
      <w:bookmarkEnd w:id="657"/>
      <w:bookmarkEnd w:id="658"/>
      <w:bookmarkEnd w:id="659"/>
      <w:bookmarkEnd w:id="660"/>
      <w:bookmarkEnd w:id="661"/>
      <w:bookmarkEnd w:id="662"/>
      <w:bookmarkEnd w:id="663"/>
      <w:bookmarkEnd w:id="664"/>
      <w:bookmarkEnd w:id="665"/>
      <w:bookmarkEnd w:id="666"/>
      <w:bookmarkEnd w:id="667"/>
      <w:r w:rsidRPr="008B1F86">
        <w:rPr>
          <w:rFonts w:ascii="inherit" w:eastAsia="Times New Roman" w:hAnsi="inherit" w:cs="Arial"/>
          <w:color w:val="000000"/>
          <w:sz w:val="23"/>
          <w:szCs w:val="23"/>
          <w:lang w:eastAsia="ru-RU"/>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68" w:name="100329"/>
      <w:bookmarkEnd w:id="668"/>
      <w:r w:rsidRPr="008B1F86">
        <w:rPr>
          <w:rFonts w:ascii="inherit" w:eastAsia="Times New Roman" w:hAnsi="inherit" w:cs="Arial"/>
          <w:color w:val="000000"/>
          <w:sz w:val="23"/>
          <w:szCs w:val="23"/>
          <w:lang w:eastAsia="ru-RU"/>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69" w:name="000182"/>
      <w:bookmarkStart w:id="670" w:name="100330"/>
      <w:bookmarkEnd w:id="669"/>
      <w:bookmarkEnd w:id="670"/>
      <w:r w:rsidRPr="008B1F86">
        <w:rPr>
          <w:rFonts w:ascii="inherit" w:eastAsia="Times New Roman" w:hAnsi="inherit" w:cs="Arial"/>
          <w:color w:val="000000"/>
          <w:sz w:val="23"/>
          <w:szCs w:val="23"/>
          <w:lang w:eastAsia="ru-RU"/>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71" w:name="000183"/>
      <w:bookmarkStart w:id="672" w:name="100331"/>
      <w:bookmarkEnd w:id="671"/>
      <w:bookmarkEnd w:id="672"/>
      <w:r w:rsidRPr="008B1F86">
        <w:rPr>
          <w:rFonts w:ascii="inherit" w:eastAsia="Times New Roman" w:hAnsi="inherit" w:cs="Arial"/>
          <w:color w:val="000000"/>
          <w:sz w:val="23"/>
          <w:szCs w:val="23"/>
          <w:lang w:eastAsia="ru-RU"/>
        </w:rPr>
        <w:t>Объем субвенций из федерального бюджета бюджетам субъектов Российской Федерации определяется: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73" w:name="100372"/>
      <w:bookmarkStart w:id="674" w:name="100332"/>
      <w:bookmarkEnd w:id="673"/>
      <w:bookmarkEnd w:id="674"/>
      <w:r w:rsidRPr="008B1F86">
        <w:rPr>
          <w:rFonts w:ascii="inherit" w:eastAsia="Times New Roman" w:hAnsi="inherit" w:cs="Arial"/>
          <w:color w:val="000000"/>
          <w:sz w:val="23"/>
          <w:szCs w:val="23"/>
          <w:lang w:eastAsia="ru-RU"/>
        </w:rPr>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75" w:name="100333"/>
      <w:bookmarkEnd w:id="675"/>
      <w:r w:rsidRPr="008B1F86">
        <w:rPr>
          <w:rFonts w:ascii="inherit" w:eastAsia="Times New Roman" w:hAnsi="inherit" w:cs="Arial"/>
          <w:color w:val="000000"/>
          <w:sz w:val="23"/>
          <w:szCs w:val="23"/>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76" w:name="100334"/>
      <w:bookmarkEnd w:id="676"/>
      <w:r w:rsidRPr="008B1F86">
        <w:rPr>
          <w:rFonts w:ascii="inherit" w:eastAsia="Times New Roman" w:hAnsi="inherit" w:cs="Arial"/>
          <w:color w:val="000000"/>
          <w:sz w:val="23"/>
          <w:szCs w:val="23"/>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77" w:name="100335"/>
      <w:bookmarkEnd w:id="677"/>
      <w:r w:rsidRPr="008B1F86">
        <w:rPr>
          <w:rFonts w:ascii="inherit" w:eastAsia="Times New Roman" w:hAnsi="inherit" w:cs="Arial"/>
          <w:color w:val="000000"/>
          <w:sz w:val="23"/>
          <w:szCs w:val="23"/>
          <w:lang w:eastAsia="ru-RU"/>
        </w:rPr>
        <w:t>Порядок расходования и учета средств на предоставление субвенций устанавливается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78" w:name="100336"/>
      <w:bookmarkEnd w:id="678"/>
      <w:r w:rsidRPr="008B1F86">
        <w:rPr>
          <w:rFonts w:ascii="inherit" w:eastAsia="Times New Roman" w:hAnsi="inherit" w:cs="Arial"/>
          <w:color w:val="000000"/>
          <w:sz w:val="23"/>
          <w:szCs w:val="23"/>
          <w:lang w:eastAsia="ru-RU"/>
        </w:rPr>
        <w:t>Форма предоставления указанных мер социальной поддержки определяется нормативными правовыми актами субъекта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79" w:name="000319"/>
      <w:bookmarkStart w:id="680" w:name="100337"/>
      <w:bookmarkEnd w:id="679"/>
      <w:bookmarkEnd w:id="680"/>
      <w:r w:rsidRPr="008B1F86">
        <w:rPr>
          <w:rFonts w:ascii="inherit" w:eastAsia="Times New Roman" w:hAnsi="inherit" w:cs="Arial"/>
          <w:color w:val="000000"/>
          <w:sz w:val="23"/>
          <w:szCs w:val="23"/>
          <w:lang w:eastAsia="ru-RU"/>
        </w:rPr>
        <w:t>Органы государственной власти субъектов Российской Федерации ежеквартально представляют:</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1" w:name="000320"/>
      <w:bookmarkEnd w:id="681"/>
      <w:proofErr w:type="gramStart"/>
      <w:r w:rsidRPr="008B1F86">
        <w:rPr>
          <w:rFonts w:ascii="inherit" w:eastAsia="Times New Roman" w:hAnsi="inherit" w:cs="Arial"/>
          <w:color w:val="000000"/>
          <w:sz w:val="23"/>
          <w:szCs w:val="23"/>
          <w:lang w:eastAsia="ru-RU"/>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rsidRPr="008B1F86">
        <w:rPr>
          <w:rFonts w:ascii="inherit" w:eastAsia="Times New Roman" w:hAnsi="inherit" w:cs="Arial"/>
          <w:color w:val="000000"/>
          <w:sz w:val="23"/>
          <w:szCs w:val="23"/>
          <w:lang w:eastAsia="ru-RU"/>
        </w:rP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2" w:name="000321"/>
      <w:bookmarkEnd w:id="682"/>
      <w:proofErr w:type="gramStart"/>
      <w:r w:rsidRPr="008B1F86">
        <w:rPr>
          <w:rFonts w:ascii="inherit" w:eastAsia="Times New Roman" w:hAnsi="inherit" w:cs="Arial"/>
          <w:color w:val="000000"/>
          <w:sz w:val="23"/>
          <w:szCs w:val="23"/>
          <w:lang w:eastAsia="ru-RU"/>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rsidRPr="008B1F86">
        <w:rPr>
          <w:rFonts w:ascii="inherit" w:eastAsia="Times New Roman" w:hAnsi="inherit" w:cs="Arial"/>
          <w:color w:val="000000"/>
          <w:sz w:val="23"/>
          <w:szCs w:val="23"/>
          <w:lang w:eastAsia="ru-RU"/>
        </w:rP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3" w:name="000322"/>
      <w:bookmarkEnd w:id="683"/>
      <w:r w:rsidRPr="008B1F86">
        <w:rPr>
          <w:rFonts w:ascii="inherit" w:eastAsia="Times New Roman" w:hAnsi="inherit" w:cs="Arial"/>
          <w:color w:val="000000"/>
          <w:sz w:val="23"/>
          <w:szCs w:val="23"/>
          <w:lang w:eastAsia="ru-RU"/>
        </w:rPr>
        <w:t>Дополнительные отчетные данные представляются в порядке, определяемом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4" w:name="100338"/>
      <w:bookmarkEnd w:id="684"/>
      <w:r w:rsidRPr="008B1F86">
        <w:rPr>
          <w:rFonts w:ascii="inherit" w:eastAsia="Times New Roman" w:hAnsi="inherit" w:cs="Arial"/>
          <w:color w:val="000000"/>
          <w:sz w:val="23"/>
          <w:szCs w:val="23"/>
          <w:lang w:eastAsia="ru-RU"/>
        </w:rPr>
        <w:t>Средства на реализацию указанных полномочий носят целевой характер и не могут быть использованы на другие цели.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5" w:name="100339"/>
      <w:bookmarkEnd w:id="685"/>
      <w:r w:rsidRPr="008B1F86">
        <w:rPr>
          <w:rFonts w:ascii="inherit" w:eastAsia="Times New Roman" w:hAnsi="inherit" w:cs="Arial"/>
          <w:color w:val="000000"/>
          <w:sz w:val="23"/>
          <w:szCs w:val="23"/>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8B1F86">
        <w:rPr>
          <w:rFonts w:ascii="inherit" w:eastAsia="Times New Roman" w:hAnsi="inherit" w:cs="Arial"/>
          <w:color w:val="000000"/>
          <w:sz w:val="23"/>
          <w:szCs w:val="23"/>
          <w:lang w:eastAsia="ru-RU"/>
        </w:rPr>
        <w:t>дств в п</w:t>
      </w:r>
      <w:proofErr w:type="gramEnd"/>
      <w:r w:rsidRPr="008B1F86">
        <w:rPr>
          <w:rFonts w:ascii="inherit" w:eastAsia="Times New Roman" w:hAnsi="inherit" w:cs="Arial"/>
          <w:color w:val="000000"/>
          <w:sz w:val="23"/>
          <w:szCs w:val="23"/>
          <w:lang w:eastAsia="ru-RU"/>
        </w:rPr>
        <w:t>орядке, установленном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6" w:name="000323"/>
      <w:bookmarkStart w:id="687" w:name="100340"/>
      <w:bookmarkEnd w:id="686"/>
      <w:bookmarkEnd w:id="687"/>
      <w:proofErr w:type="gramStart"/>
      <w:r w:rsidRPr="008B1F86">
        <w:rPr>
          <w:rFonts w:ascii="inherit" w:eastAsia="Times New Roman" w:hAnsi="inherit" w:cs="Arial"/>
          <w:color w:val="000000"/>
          <w:sz w:val="23"/>
          <w:szCs w:val="23"/>
          <w:lang w:eastAsia="ru-RU"/>
        </w:rPr>
        <w:t>Контроль за</w:t>
      </w:r>
      <w:proofErr w:type="gramEnd"/>
      <w:r w:rsidRPr="008B1F86">
        <w:rPr>
          <w:rFonts w:ascii="inherit" w:eastAsia="Times New Roman" w:hAnsi="inherit" w:cs="Arial"/>
          <w:color w:val="000000"/>
          <w:sz w:val="23"/>
          <w:szCs w:val="23"/>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8" w:name="100354"/>
      <w:bookmarkEnd w:id="688"/>
      <w:r w:rsidRPr="008B1F86">
        <w:rPr>
          <w:rFonts w:ascii="inherit" w:eastAsia="Times New Roman" w:hAnsi="inherit" w:cs="Arial"/>
          <w:color w:val="000000"/>
          <w:sz w:val="23"/>
          <w:szCs w:val="23"/>
          <w:lang w:eastAsia="ru-RU"/>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689" w:name="000109"/>
      <w:bookmarkStart w:id="690" w:name="100204"/>
      <w:bookmarkStart w:id="691" w:name="100205"/>
      <w:bookmarkStart w:id="692" w:name="100206"/>
      <w:bookmarkStart w:id="693" w:name="100207"/>
      <w:bookmarkStart w:id="694" w:name="100208"/>
      <w:bookmarkStart w:id="695" w:name="100209"/>
      <w:bookmarkStart w:id="696" w:name="100210"/>
      <w:bookmarkStart w:id="697" w:name="100211"/>
      <w:bookmarkStart w:id="698" w:name="100212"/>
      <w:bookmarkStart w:id="699" w:name="100213"/>
      <w:bookmarkStart w:id="700" w:name="100306"/>
      <w:bookmarkStart w:id="701" w:name="100214"/>
      <w:bookmarkStart w:id="702" w:name="100307"/>
      <w:bookmarkStart w:id="703" w:name="100215"/>
      <w:bookmarkStart w:id="704" w:name="100308"/>
      <w:bookmarkStart w:id="705" w:name="100216"/>
      <w:bookmarkStart w:id="706" w:name="100309"/>
      <w:bookmarkStart w:id="707" w:name="100217"/>
      <w:bookmarkStart w:id="708" w:name="100310"/>
      <w:bookmarkStart w:id="709" w:name="100218"/>
      <w:bookmarkStart w:id="710" w:name="100311"/>
      <w:bookmarkStart w:id="711" w:name="100312"/>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8B1F86">
        <w:rPr>
          <w:rFonts w:ascii="inherit" w:eastAsia="Times New Roman" w:hAnsi="inherit" w:cs="Arial"/>
          <w:color w:val="000000"/>
          <w:sz w:val="23"/>
          <w:szCs w:val="23"/>
          <w:lang w:eastAsia="ru-RU"/>
        </w:rPr>
        <w:t>Статьи 29 - 30. Утратили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12" w:name="000110"/>
      <w:bookmarkStart w:id="713" w:name="100219"/>
      <w:bookmarkEnd w:id="712"/>
      <w:bookmarkEnd w:id="713"/>
      <w:r w:rsidRPr="008B1F86">
        <w:rPr>
          <w:rFonts w:ascii="inherit" w:eastAsia="Times New Roman" w:hAnsi="inherit" w:cs="Arial"/>
          <w:color w:val="000000"/>
          <w:sz w:val="23"/>
          <w:szCs w:val="23"/>
          <w:lang w:eastAsia="ru-RU"/>
        </w:rPr>
        <w:t>Статья 31. Порядок сохранения мер социальной защиты, установленных инвалидам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14" w:name="000111"/>
      <w:bookmarkStart w:id="715" w:name="100220"/>
      <w:bookmarkStart w:id="716" w:name="100221"/>
      <w:bookmarkEnd w:id="714"/>
      <w:bookmarkEnd w:id="715"/>
      <w:bookmarkEnd w:id="716"/>
      <w:r w:rsidRPr="008B1F86">
        <w:rPr>
          <w:rFonts w:ascii="inherit" w:eastAsia="Times New Roman" w:hAnsi="inherit" w:cs="Arial"/>
          <w:color w:val="000000"/>
          <w:sz w:val="23"/>
          <w:szCs w:val="23"/>
          <w:lang w:eastAsia="ru-RU"/>
        </w:rPr>
        <w:t>Части первая - вторая утратили силу. - Федеральный закон от 22.08.2004 N 122-ФЗ.</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17" w:name="000112"/>
      <w:bookmarkStart w:id="718" w:name="100222"/>
      <w:bookmarkEnd w:id="717"/>
      <w:bookmarkEnd w:id="718"/>
      <w:r w:rsidRPr="008B1F86">
        <w:rPr>
          <w:rFonts w:ascii="inherit" w:eastAsia="Times New Roman" w:hAnsi="inherit" w:cs="Arial"/>
          <w:color w:val="000000"/>
          <w:sz w:val="23"/>
          <w:szCs w:val="23"/>
          <w:lang w:eastAsia="ru-RU"/>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19" w:name="100223"/>
      <w:bookmarkEnd w:id="719"/>
      <w:r w:rsidRPr="008B1F86">
        <w:rPr>
          <w:rFonts w:ascii="inherit" w:eastAsia="Times New Roman" w:hAnsi="inherit" w:cs="Arial"/>
          <w:color w:val="000000"/>
          <w:sz w:val="23"/>
          <w:szCs w:val="23"/>
          <w:lang w:eastAsia="ru-RU"/>
        </w:rPr>
        <w:t>Статья 32. Ответственность за нарушение прав инвалидов. Рассмотрение споров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20" w:name="100224"/>
      <w:bookmarkEnd w:id="720"/>
      <w:r w:rsidRPr="008B1F86">
        <w:rPr>
          <w:rFonts w:ascii="inherit" w:eastAsia="Times New Roman" w:hAnsi="inherit" w:cs="Arial"/>
          <w:color w:val="000000"/>
          <w:sz w:val="23"/>
          <w:szCs w:val="23"/>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21" w:name="000281"/>
      <w:bookmarkStart w:id="722" w:name="100225"/>
      <w:bookmarkEnd w:id="721"/>
      <w:bookmarkEnd w:id="722"/>
      <w:r w:rsidRPr="008B1F86">
        <w:rPr>
          <w:rFonts w:ascii="inherit" w:eastAsia="Times New Roman" w:hAnsi="inherit" w:cs="Arial"/>
          <w:color w:val="000000"/>
          <w:sz w:val="23"/>
          <w:szCs w:val="23"/>
          <w:lang w:eastAsia="ru-RU"/>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723" w:name="100226"/>
      <w:bookmarkEnd w:id="723"/>
      <w:r w:rsidRPr="008B1F86">
        <w:rPr>
          <w:rFonts w:ascii="inherit" w:eastAsia="Times New Roman" w:hAnsi="inherit" w:cs="Arial"/>
          <w:color w:val="000000"/>
          <w:sz w:val="23"/>
          <w:szCs w:val="23"/>
          <w:lang w:eastAsia="ru-RU"/>
        </w:rPr>
        <w:t>Глава V. ОБЩЕСТВЕННЫЕ ОБЪЕДИНЕНИЯ ИНВАЛИДОВ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24" w:name="100227"/>
      <w:bookmarkEnd w:id="724"/>
      <w:r w:rsidRPr="008B1F86">
        <w:rPr>
          <w:rFonts w:ascii="inherit" w:eastAsia="Times New Roman" w:hAnsi="inherit" w:cs="Arial"/>
          <w:color w:val="000000"/>
          <w:sz w:val="23"/>
          <w:szCs w:val="23"/>
          <w:lang w:eastAsia="ru-RU"/>
        </w:rPr>
        <w:t>Статья 33. Право инвалидов на создание общественных объединений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25" w:name="000146"/>
      <w:bookmarkStart w:id="726" w:name="100228"/>
      <w:bookmarkEnd w:id="725"/>
      <w:bookmarkEnd w:id="726"/>
      <w:r w:rsidRPr="008B1F86">
        <w:rPr>
          <w:rFonts w:ascii="inherit" w:eastAsia="Times New Roman" w:hAnsi="inherit" w:cs="Arial"/>
          <w:color w:val="000000"/>
          <w:sz w:val="23"/>
          <w:szCs w:val="23"/>
          <w:lang w:eastAsia="ru-RU"/>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27" w:name="100229"/>
      <w:bookmarkEnd w:id="727"/>
      <w:proofErr w:type="gramStart"/>
      <w:r w:rsidRPr="008B1F86">
        <w:rPr>
          <w:rFonts w:ascii="inherit" w:eastAsia="Times New Roman" w:hAnsi="inherit" w:cs="Arial"/>
          <w:color w:val="000000"/>
          <w:sz w:val="23"/>
          <w:szCs w:val="23"/>
          <w:lang w:eastAsia="ru-RU"/>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28" w:name="000147"/>
      <w:bookmarkStart w:id="729" w:name="100230"/>
      <w:bookmarkEnd w:id="728"/>
      <w:bookmarkEnd w:id="729"/>
      <w:r w:rsidRPr="008B1F86">
        <w:rPr>
          <w:rFonts w:ascii="inherit" w:eastAsia="Times New Roman" w:hAnsi="inherit" w:cs="Arial"/>
          <w:color w:val="000000"/>
          <w:sz w:val="23"/>
          <w:szCs w:val="23"/>
          <w:lang w:eastAsia="ru-RU"/>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30" w:name="100231"/>
      <w:bookmarkEnd w:id="730"/>
      <w:r w:rsidRPr="008B1F86">
        <w:rPr>
          <w:rFonts w:ascii="inherit" w:eastAsia="Times New Roman" w:hAnsi="inherit" w:cs="Arial"/>
          <w:color w:val="000000"/>
          <w:sz w:val="23"/>
          <w:szCs w:val="23"/>
          <w:lang w:eastAsia="ru-RU"/>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31" w:name="000153"/>
      <w:bookmarkEnd w:id="731"/>
      <w:proofErr w:type="gramStart"/>
      <w:r w:rsidRPr="008B1F86">
        <w:rPr>
          <w:rFonts w:ascii="inherit" w:eastAsia="Times New Roman" w:hAnsi="inherit" w:cs="Arial"/>
          <w:color w:val="000000"/>
          <w:sz w:val="23"/>
          <w:szCs w:val="23"/>
          <w:lang w:eastAsia="ru-RU"/>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8B1F86">
        <w:rPr>
          <w:rFonts w:ascii="inherit" w:eastAsia="Times New Roman" w:hAnsi="inherit" w:cs="Arial"/>
          <w:color w:val="000000"/>
          <w:sz w:val="23"/>
          <w:szCs w:val="23"/>
          <w:lang w:eastAsia="ru-RU"/>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32" w:name="000154"/>
      <w:bookmarkEnd w:id="732"/>
      <w:r w:rsidRPr="008B1F86">
        <w:rPr>
          <w:rFonts w:ascii="inherit" w:eastAsia="Times New Roman" w:hAnsi="inherit" w:cs="Arial"/>
          <w:color w:val="000000"/>
          <w:sz w:val="23"/>
          <w:szCs w:val="23"/>
          <w:lang w:eastAsia="ru-RU"/>
        </w:rPr>
        <w:t>Оказание поддержки общественным объединениям инвалидов также может осуществляться в соответствии с Федеральным </w:t>
      </w:r>
      <w:hyperlink r:id="rId20" w:history="1">
        <w:r w:rsidRPr="008B1F86">
          <w:rPr>
            <w:rFonts w:ascii="inherit" w:eastAsia="Times New Roman" w:hAnsi="inherit" w:cs="Arial"/>
            <w:color w:val="005EA5"/>
            <w:sz w:val="23"/>
            <w:szCs w:val="23"/>
            <w:u w:val="single"/>
            <w:bdr w:val="none" w:sz="0" w:space="0" w:color="auto" w:frame="1"/>
            <w:lang w:eastAsia="ru-RU"/>
          </w:rPr>
          <w:t>законом</w:t>
        </w:r>
      </w:hyperlink>
      <w:r w:rsidRPr="008B1F86">
        <w:rPr>
          <w:rFonts w:ascii="inherit" w:eastAsia="Times New Roman" w:hAnsi="inherit" w:cs="Arial"/>
          <w:color w:val="000000"/>
          <w:sz w:val="23"/>
          <w:szCs w:val="23"/>
          <w:lang w:eastAsia="ru-RU"/>
        </w:rPr>
        <w:t> от 12 января 1996 года N 7-ФЗ "О некоммерческих организациях" в части социально ориентированных некоммерческих организаций.</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33" w:name="000155"/>
      <w:bookmarkEnd w:id="733"/>
      <w:proofErr w:type="gramStart"/>
      <w:r w:rsidRPr="008B1F86">
        <w:rPr>
          <w:rFonts w:ascii="inherit" w:eastAsia="Times New Roman" w:hAnsi="inherit" w:cs="Arial"/>
          <w:color w:val="000000"/>
          <w:sz w:val="23"/>
          <w:szCs w:val="23"/>
          <w:lang w:eastAsia="ru-RU"/>
        </w:rPr>
        <w:t>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закона от 24 июля 2007 года N</w:t>
      </w:r>
      <w:proofErr w:type="gramEnd"/>
      <w:r w:rsidRPr="008B1F86">
        <w:rPr>
          <w:rFonts w:ascii="inherit" w:eastAsia="Times New Roman" w:hAnsi="inherit" w:cs="Arial"/>
          <w:color w:val="000000"/>
          <w:sz w:val="23"/>
          <w:szCs w:val="23"/>
          <w:lang w:eastAsia="ru-RU"/>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 пункта 1 части 1 статьи 4 указанного Федерального закона.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34" w:name="000113"/>
      <w:bookmarkStart w:id="735" w:name="100232"/>
      <w:bookmarkStart w:id="736" w:name="100233"/>
      <w:bookmarkStart w:id="737" w:name="100234"/>
      <w:bookmarkStart w:id="738" w:name="100235"/>
      <w:bookmarkEnd w:id="734"/>
      <w:bookmarkEnd w:id="735"/>
      <w:bookmarkEnd w:id="736"/>
      <w:bookmarkEnd w:id="737"/>
      <w:bookmarkEnd w:id="738"/>
      <w:r w:rsidRPr="008B1F86">
        <w:rPr>
          <w:rFonts w:ascii="inherit" w:eastAsia="Times New Roman" w:hAnsi="inherit" w:cs="Arial"/>
          <w:color w:val="000000"/>
          <w:sz w:val="23"/>
          <w:szCs w:val="23"/>
          <w:lang w:eastAsia="ru-RU"/>
        </w:rPr>
        <w:t>Статья 34. Утратила силу. - Федеральный закон от 22.08.2004 N 122-ФЗ.</w:t>
      </w:r>
    </w:p>
    <w:p w:rsidR="008B1F86" w:rsidRPr="008B1F86" w:rsidRDefault="008B1F86" w:rsidP="008B1F86">
      <w:pPr>
        <w:spacing w:after="0" w:line="330" w:lineRule="atLeast"/>
        <w:jc w:val="center"/>
        <w:textAlignment w:val="baseline"/>
        <w:rPr>
          <w:rFonts w:ascii="inherit" w:eastAsia="Times New Roman" w:hAnsi="inherit" w:cs="Arial"/>
          <w:color w:val="000000"/>
          <w:sz w:val="23"/>
          <w:szCs w:val="23"/>
          <w:lang w:eastAsia="ru-RU"/>
        </w:rPr>
      </w:pPr>
      <w:bookmarkStart w:id="739" w:name="100236"/>
      <w:bookmarkEnd w:id="739"/>
      <w:r w:rsidRPr="008B1F86">
        <w:rPr>
          <w:rFonts w:ascii="inherit" w:eastAsia="Times New Roman" w:hAnsi="inherit" w:cs="Arial"/>
          <w:color w:val="000000"/>
          <w:sz w:val="23"/>
          <w:szCs w:val="23"/>
          <w:lang w:eastAsia="ru-RU"/>
        </w:rPr>
        <w:t>Глава VI. ЗАКЛЮЧИТЕЛЬНЫЕ ПОЛОЖЕНИЯ</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40" w:name="100237"/>
      <w:bookmarkEnd w:id="740"/>
      <w:r w:rsidRPr="008B1F86">
        <w:rPr>
          <w:rFonts w:ascii="inherit" w:eastAsia="Times New Roman" w:hAnsi="inherit" w:cs="Arial"/>
          <w:color w:val="000000"/>
          <w:sz w:val="23"/>
          <w:szCs w:val="23"/>
          <w:lang w:eastAsia="ru-RU"/>
        </w:rPr>
        <w:t>Статья 35. Вступление в силу настоящего Федерального закона</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41" w:name="100238"/>
      <w:bookmarkEnd w:id="741"/>
      <w:r w:rsidRPr="008B1F86">
        <w:rPr>
          <w:rFonts w:ascii="inherit" w:eastAsia="Times New Roman" w:hAnsi="inherit" w:cs="Arial"/>
          <w:color w:val="000000"/>
          <w:sz w:val="23"/>
          <w:szCs w:val="23"/>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bookmarkStart w:id="742" w:name="100239"/>
    <w:bookmarkEnd w:id="742"/>
    <w:p w:rsidR="008B1F86" w:rsidRPr="008B1F86" w:rsidRDefault="00D90335" w:rsidP="008B1F86">
      <w:pPr>
        <w:spacing w:after="0" w:line="330" w:lineRule="atLeast"/>
        <w:jc w:val="both"/>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fldChar w:fldCharType="begin"/>
      </w:r>
      <w:r w:rsidR="008B1F86" w:rsidRPr="008B1F86">
        <w:rPr>
          <w:rFonts w:ascii="inherit" w:eastAsia="Times New Roman" w:hAnsi="inherit" w:cs="Arial"/>
          <w:color w:val="000000"/>
          <w:sz w:val="23"/>
          <w:szCs w:val="23"/>
          <w:lang w:eastAsia="ru-RU"/>
        </w:rPr>
        <w:instrText xml:space="preserve"> HYPERLINK "http://legalacts.ru/doc/federalnyi-zakon-ot-24111995-n-181-fz-o/" \l "100163" </w:instrText>
      </w:r>
      <w:r w:rsidRPr="008B1F86">
        <w:rPr>
          <w:rFonts w:ascii="inherit" w:eastAsia="Times New Roman" w:hAnsi="inherit" w:cs="Arial"/>
          <w:color w:val="000000"/>
          <w:sz w:val="23"/>
          <w:szCs w:val="23"/>
          <w:lang w:eastAsia="ru-RU"/>
        </w:rPr>
        <w:fldChar w:fldCharType="separate"/>
      </w:r>
      <w:r w:rsidR="008B1F86" w:rsidRPr="008B1F86">
        <w:rPr>
          <w:rFonts w:ascii="inherit" w:eastAsia="Times New Roman" w:hAnsi="inherit" w:cs="Arial"/>
          <w:color w:val="005EA5"/>
          <w:sz w:val="23"/>
          <w:szCs w:val="23"/>
          <w:u w:val="single"/>
          <w:bdr w:val="none" w:sz="0" w:space="0" w:color="auto" w:frame="1"/>
          <w:lang w:eastAsia="ru-RU"/>
        </w:rPr>
        <w:t>Статьи 21,</w:t>
      </w:r>
      <w:r w:rsidRPr="008B1F86">
        <w:rPr>
          <w:rFonts w:ascii="inherit" w:eastAsia="Times New Roman" w:hAnsi="inherit" w:cs="Arial"/>
          <w:color w:val="000000"/>
          <w:sz w:val="23"/>
          <w:szCs w:val="23"/>
          <w:lang w:eastAsia="ru-RU"/>
        </w:rPr>
        <w:fldChar w:fldCharType="end"/>
      </w:r>
      <w:r w:rsidR="008B1F86" w:rsidRPr="008B1F86">
        <w:rPr>
          <w:rFonts w:ascii="inherit" w:eastAsia="Times New Roman" w:hAnsi="inherit" w:cs="Arial"/>
          <w:color w:val="000000"/>
          <w:sz w:val="23"/>
          <w:szCs w:val="23"/>
          <w:lang w:eastAsia="ru-RU"/>
        </w:rPr>
        <w:t> </w:t>
      </w:r>
      <w:hyperlink r:id="rId21" w:anchor="100169" w:history="1">
        <w:r w:rsidR="008B1F86" w:rsidRPr="008B1F86">
          <w:rPr>
            <w:rFonts w:ascii="inherit" w:eastAsia="Times New Roman" w:hAnsi="inherit" w:cs="Arial"/>
            <w:color w:val="005EA5"/>
            <w:sz w:val="23"/>
            <w:szCs w:val="23"/>
            <w:u w:val="single"/>
            <w:bdr w:val="none" w:sz="0" w:space="0" w:color="auto" w:frame="1"/>
            <w:lang w:eastAsia="ru-RU"/>
          </w:rPr>
          <w:t>22,</w:t>
        </w:r>
      </w:hyperlink>
      <w:r w:rsidR="008B1F86" w:rsidRPr="008B1F86">
        <w:rPr>
          <w:rFonts w:ascii="inherit" w:eastAsia="Times New Roman" w:hAnsi="inherit" w:cs="Arial"/>
          <w:color w:val="000000"/>
          <w:sz w:val="23"/>
          <w:szCs w:val="23"/>
          <w:lang w:eastAsia="ru-RU"/>
        </w:rPr>
        <w:t> </w:t>
      </w:r>
      <w:hyperlink r:id="rId22" w:anchor="100174" w:history="1">
        <w:r w:rsidR="008B1F86" w:rsidRPr="008B1F86">
          <w:rPr>
            <w:rFonts w:ascii="inherit" w:eastAsia="Times New Roman" w:hAnsi="inherit" w:cs="Arial"/>
            <w:color w:val="005EA5"/>
            <w:sz w:val="23"/>
            <w:szCs w:val="23"/>
            <w:u w:val="single"/>
            <w:bdr w:val="none" w:sz="0" w:space="0" w:color="auto" w:frame="1"/>
            <w:lang w:eastAsia="ru-RU"/>
          </w:rPr>
          <w:t>23</w:t>
        </w:r>
      </w:hyperlink>
      <w:r w:rsidR="008B1F86" w:rsidRPr="008B1F86">
        <w:rPr>
          <w:rFonts w:ascii="inherit" w:eastAsia="Times New Roman" w:hAnsi="inherit" w:cs="Arial"/>
          <w:color w:val="000000"/>
          <w:sz w:val="23"/>
          <w:szCs w:val="23"/>
          <w:lang w:eastAsia="ru-RU"/>
        </w:rPr>
        <w:t> (кроме части первой), </w:t>
      </w:r>
      <w:hyperlink r:id="rId23" w:anchor="100180" w:history="1">
        <w:r w:rsidR="008B1F86" w:rsidRPr="008B1F86">
          <w:rPr>
            <w:rFonts w:ascii="inherit" w:eastAsia="Times New Roman" w:hAnsi="inherit" w:cs="Arial"/>
            <w:color w:val="005EA5"/>
            <w:sz w:val="23"/>
            <w:szCs w:val="23"/>
            <w:u w:val="single"/>
            <w:bdr w:val="none" w:sz="0" w:space="0" w:color="auto" w:frame="1"/>
            <w:lang w:eastAsia="ru-RU"/>
          </w:rPr>
          <w:t>24</w:t>
        </w:r>
      </w:hyperlink>
      <w:r w:rsidR="008B1F86" w:rsidRPr="008B1F86">
        <w:rPr>
          <w:rFonts w:ascii="inherit" w:eastAsia="Times New Roman" w:hAnsi="inherit" w:cs="Arial"/>
          <w:color w:val="000000"/>
          <w:sz w:val="23"/>
          <w:szCs w:val="23"/>
          <w:lang w:eastAsia="ru-RU"/>
        </w:rPr>
        <w:t> (кроме пункта 2 части второй) настоящего Федерального закона вступают в силу с 1 июля 1995 года; </w:t>
      </w:r>
      <w:hyperlink r:id="rId24" w:anchor="100088" w:history="1">
        <w:r w:rsidR="008B1F86" w:rsidRPr="008B1F86">
          <w:rPr>
            <w:rFonts w:ascii="inherit" w:eastAsia="Times New Roman" w:hAnsi="inherit" w:cs="Arial"/>
            <w:color w:val="005EA5"/>
            <w:sz w:val="23"/>
            <w:szCs w:val="23"/>
            <w:u w:val="single"/>
            <w:bdr w:val="none" w:sz="0" w:space="0" w:color="auto" w:frame="1"/>
            <w:lang w:eastAsia="ru-RU"/>
          </w:rPr>
          <w:t>статьи 11</w:t>
        </w:r>
      </w:hyperlink>
      <w:r w:rsidR="008B1F86" w:rsidRPr="008B1F86">
        <w:rPr>
          <w:rFonts w:ascii="inherit" w:eastAsia="Times New Roman" w:hAnsi="inherit" w:cs="Arial"/>
          <w:color w:val="000000"/>
          <w:sz w:val="23"/>
          <w:szCs w:val="23"/>
          <w:lang w:eastAsia="ru-RU"/>
        </w:rPr>
        <w:t> и </w:t>
      </w:r>
      <w:hyperlink r:id="rId25" w:anchor="100126" w:history="1">
        <w:r w:rsidR="008B1F86" w:rsidRPr="008B1F86">
          <w:rPr>
            <w:rFonts w:ascii="inherit" w:eastAsia="Times New Roman" w:hAnsi="inherit" w:cs="Arial"/>
            <w:color w:val="005EA5"/>
            <w:sz w:val="23"/>
            <w:szCs w:val="23"/>
            <w:u w:val="single"/>
            <w:bdr w:val="none" w:sz="0" w:space="0" w:color="auto" w:frame="1"/>
            <w:lang w:eastAsia="ru-RU"/>
          </w:rPr>
          <w:t>17,</w:t>
        </w:r>
      </w:hyperlink>
      <w:r w:rsidR="008B1F86" w:rsidRPr="008B1F86">
        <w:rPr>
          <w:rFonts w:ascii="inherit" w:eastAsia="Times New Roman" w:hAnsi="inherit" w:cs="Arial"/>
          <w:color w:val="000000"/>
          <w:sz w:val="23"/>
          <w:szCs w:val="23"/>
          <w:lang w:eastAsia="ru-RU"/>
        </w:rPr>
        <w:t> часть вторая </w:t>
      </w:r>
      <w:hyperlink r:id="rId26" w:anchor="100140" w:history="1">
        <w:r w:rsidR="008B1F86" w:rsidRPr="008B1F86">
          <w:rPr>
            <w:rFonts w:ascii="inherit" w:eastAsia="Times New Roman" w:hAnsi="inherit" w:cs="Arial"/>
            <w:color w:val="005EA5"/>
            <w:sz w:val="23"/>
            <w:szCs w:val="23"/>
            <w:u w:val="single"/>
            <w:bdr w:val="none" w:sz="0" w:space="0" w:color="auto" w:frame="1"/>
            <w:lang w:eastAsia="ru-RU"/>
          </w:rPr>
          <w:t>статьи 18,</w:t>
        </w:r>
      </w:hyperlink>
      <w:r w:rsidR="008B1F86" w:rsidRPr="008B1F86">
        <w:rPr>
          <w:rFonts w:ascii="inherit" w:eastAsia="Times New Roman" w:hAnsi="inherit" w:cs="Arial"/>
          <w:color w:val="000000"/>
          <w:sz w:val="23"/>
          <w:szCs w:val="23"/>
          <w:lang w:eastAsia="ru-RU"/>
        </w:rPr>
        <w:t> часть третья </w:t>
      </w:r>
      <w:hyperlink r:id="rId27" w:anchor="100148" w:history="1">
        <w:r w:rsidR="008B1F86" w:rsidRPr="008B1F86">
          <w:rPr>
            <w:rFonts w:ascii="inherit" w:eastAsia="Times New Roman" w:hAnsi="inherit" w:cs="Arial"/>
            <w:color w:val="005EA5"/>
            <w:sz w:val="23"/>
            <w:szCs w:val="23"/>
            <w:u w:val="single"/>
            <w:bdr w:val="none" w:sz="0" w:space="0" w:color="auto" w:frame="1"/>
            <w:lang w:eastAsia="ru-RU"/>
          </w:rPr>
          <w:t>статьи 19,</w:t>
        </w:r>
      </w:hyperlink>
      <w:r w:rsidR="008B1F86" w:rsidRPr="008B1F86">
        <w:rPr>
          <w:rFonts w:ascii="inherit" w:eastAsia="Times New Roman" w:hAnsi="inherit" w:cs="Arial"/>
          <w:color w:val="000000"/>
          <w:sz w:val="23"/>
          <w:szCs w:val="23"/>
          <w:lang w:eastAsia="ru-RU"/>
        </w:rPr>
        <w:t> пункт 5 </w:t>
      </w:r>
      <w:hyperlink r:id="rId28" w:anchor="100160" w:history="1">
        <w:r w:rsidR="008B1F86" w:rsidRPr="008B1F86">
          <w:rPr>
            <w:rFonts w:ascii="inherit" w:eastAsia="Times New Roman" w:hAnsi="inherit" w:cs="Arial"/>
            <w:color w:val="005EA5"/>
            <w:sz w:val="23"/>
            <w:szCs w:val="23"/>
            <w:u w:val="single"/>
            <w:bdr w:val="none" w:sz="0" w:space="0" w:color="auto" w:frame="1"/>
            <w:lang w:eastAsia="ru-RU"/>
          </w:rPr>
          <w:t>статьи 20,</w:t>
        </w:r>
      </w:hyperlink>
      <w:r w:rsidR="008B1F86" w:rsidRPr="008B1F86">
        <w:rPr>
          <w:rFonts w:ascii="inherit" w:eastAsia="Times New Roman" w:hAnsi="inherit" w:cs="Arial"/>
          <w:color w:val="000000"/>
          <w:sz w:val="23"/>
          <w:szCs w:val="23"/>
          <w:lang w:eastAsia="ru-RU"/>
        </w:rPr>
        <w:t> часть первая </w:t>
      </w:r>
      <w:hyperlink r:id="rId29" w:anchor="100175" w:history="1">
        <w:r w:rsidR="008B1F86" w:rsidRPr="008B1F86">
          <w:rPr>
            <w:rFonts w:ascii="inherit" w:eastAsia="Times New Roman" w:hAnsi="inherit" w:cs="Arial"/>
            <w:color w:val="005EA5"/>
            <w:sz w:val="23"/>
            <w:szCs w:val="23"/>
            <w:u w:val="single"/>
            <w:bdr w:val="none" w:sz="0" w:space="0" w:color="auto" w:frame="1"/>
            <w:lang w:eastAsia="ru-RU"/>
          </w:rPr>
          <w:t>статьи 23,</w:t>
        </w:r>
      </w:hyperlink>
      <w:r w:rsidR="008B1F86" w:rsidRPr="008B1F86">
        <w:rPr>
          <w:rFonts w:ascii="inherit" w:eastAsia="Times New Roman" w:hAnsi="inherit" w:cs="Arial"/>
          <w:color w:val="000000"/>
          <w:sz w:val="23"/>
          <w:szCs w:val="23"/>
          <w:lang w:eastAsia="ru-RU"/>
        </w:rPr>
        <w:t> пункт 2 части второй </w:t>
      </w:r>
      <w:hyperlink r:id="rId30" w:anchor="100184" w:history="1">
        <w:r w:rsidR="008B1F86" w:rsidRPr="008B1F86">
          <w:rPr>
            <w:rFonts w:ascii="inherit" w:eastAsia="Times New Roman" w:hAnsi="inherit" w:cs="Arial"/>
            <w:color w:val="005EA5"/>
            <w:sz w:val="23"/>
            <w:szCs w:val="23"/>
            <w:u w:val="single"/>
            <w:bdr w:val="none" w:sz="0" w:space="0" w:color="auto" w:frame="1"/>
            <w:lang w:eastAsia="ru-RU"/>
          </w:rPr>
          <w:t>статьи 24,</w:t>
        </w:r>
      </w:hyperlink>
      <w:r w:rsidR="008B1F86" w:rsidRPr="008B1F86">
        <w:rPr>
          <w:rFonts w:ascii="inherit" w:eastAsia="Times New Roman" w:hAnsi="inherit" w:cs="Arial"/>
          <w:color w:val="000000"/>
          <w:sz w:val="23"/>
          <w:szCs w:val="23"/>
          <w:lang w:eastAsia="ru-RU"/>
        </w:rPr>
        <w:t> часть вторая </w:t>
      </w:r>
      <w:hyperlink r:id="rId31" w:anchor="100189" w:history="1">
        <w:r w:rsidR="008B1F86" w:rsidRPr="008B1F86">
          <w:rPr>
            <w:rFonts w:ascii="inherit" w:eastAsia="Times New Roman" w:hAnsi="inherit" w:cs="Arial"/>
            <w:color w:val="005EA5"/>
            <w:sz w:val="23"/>
            <w:szCs w:val="23"/>
            <w:u w:val="single"/>
            <w:bdr w:val="none" w:sz="0" w:space="0" w:color="auto" w:frame="1"/>
            <w:lang w:eastAsia="ru-RU"/>
          </w:rPr>
          <w:t>статьи 25</w:t>
        </w:r>
      </w:hyperlink>
      <w:r w:rsidR="008B1F86" w:rsidRPr="008B1F86">
        <w:rPr>
          <w:rFonts w:ascii="inherit" w:eastAsia="Times New Roman" w:hAnsi="inherit" w:cs="Arial"/>
          <w:color w:val="000000"/>
          <w:sz w:val="23"/>
          <w:szCs w:val="23"/>
          <w:lang w:eastAsia="ru-RU"/>
        </w:rPr>
        <w:t> настоящего Федерального закона вступают в силу с 1 января 1996 года; </w:t>
      </w:r>
      <w:hyperlink r:id="rId32" w:anchor="100195" w:history="1">
        <w:r w:rsidR="008B1F86" w:rsidRPr="008B1F86">
          <w:rPr>
            <w:rFonts w:ascii="inherit" w:eastAsia="Times New Roman" w:hAnsi="inherit" w:cs="Arial"/>
            <w:color w:val="005EA5"/>
            <w:sz w:val="23"/>
            <w:szCs w:val="23"/>
            <w:u w:val="single"/>
            <w:bdr w:val="none" w:sz="0" w:space="0" w:color="auto" w:frame="1"/>
            <w:lang w:eastAsia="ru-RU"/>
          </w:rPr>
          <w:t>статьи 28,</w:t>
        </w:r>
      </w:hyperlink>
      <w:r w:rsidR="008B1F86" w:rsidRPr="008B1F86">
        <w:rPr>
          <w:rFonts w:ascii="inherit" w:eastAsia="Times New Roman" w:hAnsi="inherit" w:cs="Arial"/>
          <w:color w:val="000000"/>
          <w:sz w:val="23"/>
          <w:szCs w:val="23"/>
          <w:lang w:eastAsia="ru-RU"/>
        </w:rPr>
        <w:t> </w:t>
      </w:r>
      <w:hyperlink r:id="rId33" w:anchor="100204" w:history="1">
        <w:r w:rsidR="008B1F86" w:rsidRPr="008B1F86">
          <w:rPr>
            <w:rFonts w:ascii="inherit" w:eastAsia="Times New Roman" w:hAnsi="inherit" w:cs="Arial"/>
            <w:color w:val="005EA5"/>
            <w:sz w:val="23"/>
            <w:szCs w:val="23"/>
            <w:u w:val="single"/>
            <w:bdr w:val="none" w:sz="0" w:space="0" w:color="auto" w:frame="1"/>
            <w:lang w:eastAsia="ru-RU"/>
          </w:rPr>
          <w:t>29,</w:t>
        </w:r>
      </w:hyperlink>
      <w:r w:rsidR="008B1F86" w:rsidRPr="008B1F86">
        <w:rPr>
          <w:rFonts w:ascii="inherit" w:eastAsia="Times New Roman" w:hAnsi="inherit" w:cs="Arial"/>
          <w:color w:val="000000"/>
          <w:sz w:val="23"/>
          <w:szCs w:val="23"/>
          <w:lang w:eastAsia="ru-RU"/>
        </w:rPr>
        <w:t> </w:t>
      </w:r>
      <w:hyperlink r:id="rId34" w:anchor="100209" w:history="1">
        <w:r w:rsidR="008B1F86" w:rsidRPr="008B1F86">
          <w:rPr>
            <w:rFonts w:ascii="inherit" w:eastAsia="Times New Roman" w:hAnsi="inherit" w:cs="Arial"/>
            <w:color w:val="005EA5"/>
            <w:sz w:val="23"/>
            <w:szCs w:val="23"/>
            <w:u w:val="single"/>
            <w:bdr w:val="none" w:sz="0" w:space="0" w:color="auto" w:frame="1"/>
            <w:lang w:eastAsia="ru-RU"/>
          </w:rPr>
          <w:t>30</w:t>
        </w:r>
      </w:hyperlink>
      <w:r w:rsidR="008B1F86" w:rsidRPr="008B1F86">
        <w:rPr>
          <w:rFonts w:ascii="inherit" w:eastAsia="Times New Roman" w:hAnsi="inherit" w:cs="Arial"/>
          <w:color w:val="000000"/>
          <w:sz w:val="23"/>
          <w:szCs w:val="23"/>
          <w:lang w:eastAsia="ru-RU"/>
        </w:rPr>
        <w:t> настоящего Федерального закона вступают в силу с 1 января 1997 года в части расширения действующих в настоящее время льгот.</w:t>
      </w:r>
    </w:p>
    <w:bookmarkStart w:id="743" w:name="100240"/>
    <w:bookmarkEnd w:id="743"/>
    <w:p w:rsidR="008B1F86" w:rsidRPr="008B1F86" w:rsidRDefault="00D90335" w:rsidP="008B1F86">
      <w:pPr>
        <w:spacing w:after="0" w:line="330" w:lineRule="atLeast"/>
        <w:jc w:val="both"/>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fldChar w:fldCharType="begin"/>
      </w:r>
      <w:r w:rsidR="008B1F86" w:rsidRPr="008B1F86">
        <w:rPr>
          <w:rFonts w:ascii="inherit" w:eastAsia="Times New Roman" w:hAnsi="inherit" w:cs="Arial"/>
          <w:color w:val="000000"/>
          <w:sz w:val="23"/>
          <w:szCs w:val="23"/>
          <w:lang w:eastAsia="ru-RU"/>
        </w:rPr>
        <w:instrText xml:space="preserve"> HYPERLINK "http://legalacts.ru/doc/federalnyi-zakon-ot-24111995-n-181-fz-o/" \l "100108" </w:instrText>
      </w:r>
      <w:r w:rsidRPr="008B1F86">
        <w:rPr>
          <w:rFonts w:ascii="inherit" w:eastAsia="Times New Roman" w:hAnsi="inherit" w:cs="Arial"/>
          <w:color w:val="000000"/>
          <w:sz w:val="23"/>
          <w:szCs w:val="23"/>
          <w:lang w:eastAsia="ru-RU"/>
        </w:rPr>
        <w:fldChar w:fldCharType="separate"/>
      </w:r>
      <w:r w:rsidR="008B1F86" w:rsidRPr="008B1F86">
        <w:rPr>
          <w:rFonts w:ascii="inherit" w:eastAsia="Times New Roman" w:hAnsi="inherit" w:cs="Arial"/>
          <w:color w:val="005EA5"/>
          <w:sz w:val="23"/>
          <w:szCs w:val="23"/>
          <w:u w:val="single"/>
          <w:bdr w:val="none" w:sz="0" w:space="0" w:color="auto" w:frame="1"/>
          <w:lang w:eastAsia="ru-RU"/>
        </w:rPr>
        <w:t>Статьи 14,</w:t>
      </w:r>
      <w:r w:rsidRPr="008B1F86">
        <w:rPr>
          <w:rFonts w:ascii="inherit" w:eastAsia="Times New Roman" w:hAnsi="inherit" w:cs="Arial"/>
          <w:color w:val="000000"/>
          <w:sz w:val="23"/>
          <w:szCs w:val="23"/>
          <w:lang w:eastAsia="ru-RU"/>
        </w:rPr>
        <w:fldChar w:fldCharType="end"/>
      </w:r>
      <w:r w:rsidR="008B1F86" w:rsidRPr="008B1F86">
        <w:rPr>
          <w:rFonts w:ascii="inherit" w:eastAsia="Times New Roman" w:hAnsi="inherit" w:cs="Arial"/>
          <w:color w:val="000000"/>
          <w:sz w:val="23"/>
          <w:szCs w:val="23"/>
          <w:lang w:eastAsia="ru-RU"/>
        </w:rPr>
        <w:t> </w:t>
      </w:r>
      <w:hyperlink r:id="rId35" w:anchor="100112" w:history="1">
        <w:r w:rsidR="008B1F86" w:rsidRPr="008B1F86">
          <w:rPr>
            <w:rFonts w:ascii="inherit" w:eastAsia="Times New Roman" w:hAnsi="inherit" w:cs="Arial"/>
            <w:color w:val="005EA5"/>
            <w:sz w:val="23"/>
            <w:szCs w:val="23"/>
            <w:u w:val="single"/>
            <w:bdr w:val="none" w:sz="0" w:space="0" w:color="auto" w:frame="1"/>
            <w:lang w:eastAsia="ru-RU"/>
          </w:rPr>
          <w:t>15,</w:t>
        </w:r>
      </w:hyperlink>
      <w:r w:rsidR="008B1F86" w:rsidRPr="008B1F86">
        <w:rPr>
          <w:rFonts w:ascii="inherit" w:eastAsia="Times New Roman" w:hAnsi="inherit" w:cs="Arial"/>
          <w:color w:val="000000"/>
          <w:sz w:val="23"/>
          <w:szCs w:val="23"/>
          <w:lang w:eastAsia="ru-RU"/>
        </w:rPr>
        <w:t> </w:t>
      </w:r>
      <w:hyperlink r:id="rId36" w:anchor="100122" w:history="1">
        <w:r w:rsidR="008B1F86" w:rsidRPr="008B1F86">
          <w:rPr>
            <w:rFonts w:ascii="inherit" w:eastAsia="Times New Roman" w:hAnsi="inherit" w:cs="Arial"/>
            <w:color w:val="005EA5"/>
            <w:sz w:val="23"/>
            <w:szCs w:val="23"/>
            <w:u w:val="single"/>
            <w:bdr w:val="none" w:sz="0" w:space="0" w:color="auto" w:frame="1"/>
            <w:lang w:eastAsia="ru-RU"/>
          </w:rPr>
          <w:t>16</w:t>
        </w:r>
      </w:hyperlink>
      <w:r w:rsidR="008B1F86" w:rsidRPr="008B1F86">
        <w:rPr>
          <w:rFonts w:ascii="inherit" w:eastAsia="Times New Roman" w:hAnsi="inherit" w:cs="Arial"/>
          <w:color w:val="000000"/>
          <w:sz w:val="23"/>
          <w:szCs w:val="23"/>
          <w:lang w:eastAsia="ru-RU"/>
        </w:rPr>
        <w:t>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44" w:name="100241"/>
      <w:bookmarkEnd w:id="744"/>
      <w:r w:rsidRPr="008B1F86">
        <w:rPr>
          <w:rFonts w:ascii="inherit" w:eastAsia="Times New Roman" w:hAnsi="inherit" w:cs="Arial"/>
          <w:color w:val="000000"/>
          <w:sz w:val="23"/>
          <w:szCs w:val="23"/>
          <w:lang w:eastAsia="ru-RU"/>
        </w:rPr>
        <w:t>Статья 36. Действие законов и иных нормативных правовых актов</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45" w:name="100242"/>
      <w:bookmarkEnd w:id="745"/>
      <w:r w:rsidRPr="008B1F86">
        <w:rPr>
          <w:rFonts w:ascii="inherit" w:eastAsia="Times New Roman" w:hAnsi="inherit" w:cs="Arial"/>
          <w:color w:val="000000"/>
          <w:sz w:val="23"/>
          <w:szCs w:val="23"/>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46" w:name="100243"/>
      <w:bookmarkEnd w:id="746"/>
      <w:r w:rsidRPr="008B1F86">
        <w:rPr>
          <w:rFonts w:ascii="inherit" w:eastAsia="Times New Roman" w:hAnsi="inherit" w:cs="Arial"/>
          <w:color w:val="000000"/>
          <w:sz w:val="23"/>
          <w:szCs w:val="23"/>
          <w:lang w:eastAsia="ru-RU"/>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8B1F86" w:rsidRPr="008B1F86" w:rsidRDefault="008B1F86" w:rsidP="008B1F86">
      <w:pPr>
        <w:spacing w:after="0" w:line="330" w:lineRule="atLeast"/>
        <w:jc w:val="right"/>
        <w:textAlignment w:val="baseline"/>
        <w:rPr>
          <w:rFonts w:ascii="inherit" w:eastAsia="Times New Roman" w:hAnsi="inherit" w:cs="Arial"/>
          <w:color w:val="000000"/>
          <w:sz w:val="23"/>
          <w:szCs w:val="23"/>
          <w:lang w:eastAsia="ru-RU"/>
        </w:rPr>
      </w:pPr>
      <w:bookmarkStart w:id="747" w:name="100244"/>
      <w:bookmarkEnd w:id="747"/>
      <w:r w:rsidRPr="008B1F86">
        <w:rPr>
          <w:rFonts w:ascii="inherit" w:eastAsia="Times New Roman" w:hAnsi="inherit" w:cs="Arial"/>
          <w:color w:val="000000"/>
          <w:sz w:val="23"/>
          <w:szCs w:val="23"/>
          <w:lang w:eastAsia="ru-RU"/>
        </w:rPr>
        <w:t>Президент</w:t>
      </w:r>
    </w:p>
    <w:p w:rsidR="008B1F86" w:rsidRPr="008B1F86" w:rsidRDefault="008B1F86" w:rsidP="008B1F86">
      <w:pPr>
        <w:spacing w:after="180" w:line="330" w:lineRule="atLeast"/>
        <w:jc w:val="right"/>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Российской Федерации</w:t>
      </w:r>
    </w:p>
    <w:p w:rsidR="008B1F86" w:rsidRPr="008B1F86" w:rsidRDefault="008B1F86" w:rsidP="008B1F86">
      <w:pPr>
        <w:spacing w:after="180" w:line="330" w:lineRule="atLeast"/>
        <w:jc w:val="right"/>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Б.ЕЛЬЦИН</w:t>
      </w:r>
    </w:p>
    <w:p w:rsidR="008B1F86" w:rsidRPr="008B1F86" w:rsidRDefault="008B1F86" w:rsidP="008B1F86">
      <w:pPr>
        <w:spacing w:after="0" w:line="330" w:lineRule="atLeast"/>
        <w:jc w:val="both"/>
        <w:textAlignment w:val="baseline"/>
        <w:rPr>
          <w:rFonts w:ascii="inherit" w:eastAsia="Times New Roman" w:hAnsi="inherit" w:cs="Arial"/>
          <w:color w:val="000000"/>
          <w:sz w:val="23"/>
          <w:szCs w:val="23"/>
          <w:lang w:eastAsia="ru-RU"/>
        </w:rPr>
      </w:pPr>
      <w:bookmarkStart w:id="748" w:name="100245"/>
      <w:bookmarkEnd w:id="748"/>
      <w:r w:rsidRPr="008B1F86">
        <w:rPr>
          <w:rFonts w:ascii="inherit" w:eastAsia="Times New Roman" w:hAnsi="inherit" w:cs="Arial"/>
          <w:color w:val="000000"/>
          <w:sz w:val="23"/>
          <w:szCs w:val="23"/>
          <w:lang w:eastAsia="ru-RU"/>
        </w:rPr>
        <w:t>Москва, Кремль</w:t>
      </w:r>
    </w:p>
    <w:p w:rsidR="008B1F86" w:rsidRPr="008B1F86" w:rsidRDefault="008B1F86" w:rsidP="008B1F86">
      <w:pPr>
        <w:spacing w:after="180" w:line="330" w:lineRule="atLeast"/>
        <w:jc w:val="both"/>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24 ноября 1995 года</w:t>
      </w:r>
    </w:p>
    <w:p w:rsidR="008B1F86" w:rsidRPr="008B1F86" w:rsidRDefault="008B1F86" w:rsidP="008B1F86">
      <w:pPr>
        <w:spacing w:after="180" w:line="330" w:lineRule="atLeast"/>
        <w:jc w:val="both"/>
        <w:textAlignment w:val="baseline"/>
        <w:rPr>
          <w:rFonts w:ascii="inherit" w:eastAsia="Times New Roman" w:hAnsi="inherit" w:cs="Arial"/>
          <w:color w:val="000000"/>
          <w:sz w:val="23"/>
          <w:szCs w:val="23"/>
          <w:lang w:eastAsia="ru-RU"/>
        </w:rPr>
      </w:pPr>
      <w:r w:rsidRPr="008B1F86">
        <w:rPr>
          <w:rFonts w:ascii="inherit" w:eastAsia="Times New Roman" w:hAnsi="inherit" w:cs="Arial"/>
          <w:color w:val="000000"/>
          <w:sz w:val="23"/>
          <w:szCs w:val="23"/>
          <w:lang w:eastAsia="ru-RU"/>
        </w:rPr>
        <w:t>N 181-ФЗ</w:t>
      </w:r>
    </w:p>
    <w:p w:rsidR="008B1F86" w:rsidRPr="008B1F86" w:rsidRDefault="008B1F86" w:rsidP="008B1F86">
      <w:pPr>
        <w:spacing w:after="0" w:line="240" w:lineRule="auto"/>
        <w:textAlignment w:val="baseline"/>
        <w:rPr>
          <w:rFonts w:ascii="Arial" w:eastAsia="Times New Roman" w:hAnsi="Arial" w:cs="Arial"/>
          <w:color w:val="000000"/>
          <w:sz w:val="23"/>
          <w:szCs w:val="23"/>
          <w:lang w:eastAsia="ru-RU"/>
        </w:rPr>
      </w:pPr>
    </w:p>
    <w:p w:rsidR="00B31030" w:rsidRDefault="00B31030">
      <w:bookmarkStart w:id="749" w:name="_GoBack"/>
      <w:bookmarkEnd w:id="749"/>
    </w:p>
    <w:sectPr w:rsidR="00B31030" w:rsidSect="00D90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B1F86"/>
    <w:rsid w:val="008B1F86"/>
    <w:rsid w:val="00B17ECC"/>
    <w:rsid w:val="00B31030"/>
    <w:rsid w:val="00D90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8262524">
      <w:bodyDiv w:val="1"/>
      <w:marLeft w:val="0"/>
      <w:marRight w:val="0"/>
      <w:marTop w:val="0"/>
      <w:marBottom w:val="0"/>
      <w:divBdr>
        <w:top w:val="none" w:sz="0" w:space="0" w:color="auto"/>
        <w:left w:val="none" w:sz="0" w:space="0" w:color="auto"/>
        <w:bottom w:val="none" w:sz="0" w:space="0" w:color="auto"/>
        <w:right w:val="none" w:sz="0" w:space="0" w:color="auto"/>
      </w:divBdr>
      <w:divsChild>
        <w:div w:id="445808286">
          <w:marLeft w:val="0"/>
          <w:marRight w:val="0"/>
          <w:marTop w:val="0"/>
          <w:marBottom w:val="0"/>
          <w:divBdr>
            <w:top w:val="none" w:sz="0" w:space="0" w:color="auto"/>
            <w:left w:val="none" w:sz="0" w:space="0" w:color="auto"/>
            <w:bottom w:val="none" w:sz="0" w:space="0" w:color="auto"/>
            <w:right w:val="none" w:sz="0" w:space="0" w:color="auto"/>
          </w:divBdr>
        </w:div>
        <w:div w:id="415983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152_FZ-o-personalnyh-dannyh/" TargetMode="External"/><Relationship Id="rId13" Type="http://schemas.openxmlformats.org/officeDocument/2006/relationships/hyperlink" Target="http://legalacts.ru/doc/federalnyi-zakon-ot-24111995-n-181-fz-o/" TargetMode="External"/><Relationship Id="rId18" Type="http://schemas.openxmlformats.org/officeDocument/2006/relationships/hyperlink" Target="http://legalacts.ru/doc/federalnyi-zakon-ot-10012002-n-2-fz-o/" TargetMode="External"/><Relationship Id="rId26" Type="http://schemas.openxmlformats.org/officeDocument/2006/relationships/hyperlink" Target="http://legalacts.ru/doc/federalnyi-zakon-ot-24111995-n-181-fz-o/"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http://legalacts.ru/doc/federalnyi-zakon-ot-24111995-n-181-fz-o/" TargetMode="External"/><Relationship Id="rId34" Type="http://schemas.openxmlformats.org/officeDocument/2006/relationships/hyperlink" Target="http://legalacts.ru/doc/federalnyi-zakon-ot-24111995-n-181-fz-o/" TargetMode="External"/><Relationship Id="rId7" Type="http://schemas.openxmlformats.org/officeDocument/2006/relationships/hyperlink" Target="http://legalacts.ru/doc/federalnyi-zakon-ot-24111995-n-181-fz-o/" TargetMode="External"/><Relationship Id="rId12" Type="http://schemas.openxmlformats.org/officeDocument/2006/relationships/hyperlink" Target="http://legalacts.ru/doc/federalnyi-zakon-ot-24111995-n-181-fz-o/" TargetMode="External"/><Relationship Id="rId17" Type="http://schemas.openxmlformats.org/officeDocument/2006/relationships/hyperlink" Target="http://legalacts.ru/doc/1244_1_FZ-o-socialnoj-zawite-grazhdan_-podvergshihsja-vozdejstviju-radiacii-vsledstvie-katastrofy-na-chernobylskoj-ajes/" TargetMode="External"/><Relationship Id="rId25" Type="http://schemas.openxmlformats.org/officeDocument/2006/relationships/hyperlink" Target="http://legalacts.ru/doc/federalnyi-zakon-ot-24111995-n-181-fz-o/" TargetMode="External"/><Relationship Id="rId33" Type="http://schemas.openxmlformats.org/officeDocument/2006/relationships/hyperlink" Target="http://legalacts.ru/doc/federalnyi-zakon-ot-24111995-n-181-fz-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legalacts.ru/doc/federalnyi-zakon-ot-24111995-n-181-fz-o/" TargetMode="External"/><Relationship Id="rId20" Type="http://schemas.openxmlformats.org/officeDocument/2006/relationships/hyperlink" Target="http://legalacts.ru/doc/FZ-o-nekommercheskih-organizacijah/" TargetMode="External"/><Relationship Id="rId29" Type="http://schemas.openxmlformats.org/officeDocument/2006/relationships/hyperlink" Target="http://legalacts.ru/doc/federalnyi-zakon-ot-24111995-n-181-fz-o/" TargetMode="External"/><Relationship Id="rId1" Type="http://schemas.openxmlformats.org/officeDocument/2006/relationships/styles" Target="styles.xml"/><Relationship Id="rId6" Type="http://schemas.openxmlformats.org/officeDocument/2006/relationships/hyperlink" Target="http://legalacts.ru/doc/FZ-ob-jelektronnoj-podpisi/" TargetMode="External"/><Relationship Id="rId11" Type="http://schemas.openxmlformats.org/officeDocument/2006/relationships/hyperlink" Target="http://legalacts.ru/doc/FZ-o-voinskoj-objazannosti-i-voennoj-sluzhbe/razdel-iv/statja-24/" TargetMode="External"/><Relationship Id="rId24" Type="http://schemas.openxmlformats.org/officeDocument/2006/relationships/hyperlink" Target="http://legalacts.ru/doc/federalnyi-zakon-ot-24111995-n-181-fz-o/" TargetMode="External"/><Relationship Id="rId32" Type="http://schemas.openxmlformats.org/officeDocument/2006/relationships/hyperlink" Target="http://legalacts.ru/doc/federalnyi-zakon-ot-24111995-n-181-fz-o/" TargetMode="External"/><Relationship Id="rId37" Type="http://schemas.openxmlformats.org/officeDocument/2006/relationships/fontTable" Target="fontTable.xml"/><Relationship Id="rId5" Type="http://schemas.openxmlformats.org/officeDocument/2006/relationships/hyperlink" Target="http://legalacts.ru/doc/Konstitucija-RF/razdel-i/glava-2/statja-39/" TargetMode="External"/><Relationship Id="rId15" Type="http://schemas.openxmlformats.org/officeDocument/2006/relationships/hyperlink" Target="http://legalacts.ru/doc/federalnyi-zakon-ot-24111995-n-181-fz-o/" TargetMode="External"/><Relationship Id="rId23" Type="http://schemas.openxmlformats.org/officeDocument/2006/relationships/hyperlink" Target="http://legalacts.ru/doc/federalnyi-zakon-ot-24111995-n-181-fz-o/" TargetMode="External"/><Relationship Id="rId28" Type="http://schemas.openxmlformats.org/officeDocument/2006/relationships/hyperlink" Target="http://legalacts.ru/doc/federalnyi-zakon-ot-24111995-n-181-fz-o/" TargetMode="External"/><Relationship Id="rId36" Type="http://schemas.openxmlformats.org/officeDocument/2006/relationships/hyperlink" Target="http://legalacts.ru/doc/federalnyi-zakon-ot-24111995-n-181-fz-o/" TargetMode="External"/><Relationship Id="rId10" Type="http://schemas.openxmlformats.org/officeDocument/2006/relationships/hyperlink" Target="http://legalacts.ru/doc/federalnyi-zakon-ot-17071999-n-178-fz-o/" TargetMode="External"/><Relationship Id="rId19" Type="http://schemas.openxmlformats.org/officeDocument/2006/relationships/hyperlink" Target="http://legalacts.ru/doc/federalnyi-zakon-ot-17071999-n-178-fz-o/" TargetMode="External"/><Relationship Id="rId31" Type="http://schemas.openxmlformats.org/officeDocument/2006/relationships/hyperlink" Target="http://legalacts.ru/doc/federalnyi-zakon-ot-24111995-n-181-fz-o/" TargetMode="External"/><Relationship Id="rId4" Type="http://schemas.openxmlformats.org/officeDocument/2006/relationships/hyperlink" Target="http://legalacts.ru/doc/Konstitucija-RF/razdel-i/glava-2/" TargetMode="External"/><Relationship Id="rId9" Type="http://schemas.openxmlformats.org/officeDocument/2006/relationships/hyperlink" Target="http://legalacts.ru/doc/federalnyi-zakon-ot-24111995-n-181-fz-o/" TargetMode="External"/><Relationship Id="rId14" Type="http://schemas.openxmlformats.org/officeDocument/2006/relationships/hyperlink" Target="http://legalacts.ru/doc/294_FZ-o-zawite-prav-jur-lic/" TargetMode="External"/><Relationship Id="rId22" Type="http://schemas.openxmlformats.org/officeDocument/2006/relationships/hyperlink" Target="http://legalacts.ru/doc/federalnyi-zakon-ot-24111995-n-181-fz-o/" TargetMode="External"/><Relationship Id="rId27" Type="http://schemas.openxmlformats.org/officeDocument/2006/relationships/hyperlink" Target="http://legalacts.ru/doc/federalnyi-zakon-ot-24111995-n-181-fz-o/" TargetMode="External"/><Relationship Id="rId30" Type="http://schemas.openxmlformats.org/officeDocument/2006/relationships/hyperlink" Target="http://legalacts.ru/doc/federalnyi-zakon-ot-24111995-n-181-fz-o/" TargetMode="External"/><Relationship Id="rId35" Type="http://schemas.openxmlformats.org/officeDocument/2006/relationships/hyperlink" Target="http://legalacts.ru/doc/federalnyi-zakon-ot-24111995-n-181-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13979</Words>
  <Characters>79681</Characters>
  <Application>Microsoft Office Word</Application>
  <DocSecurity>0</DocSecurity>
  <Lines>664</Lines>
  <Paragraphs>186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Федеральный закон от 24.11.1995 N 181-ФЗ (ред. от 07.03.2018) "О социальной защи</vt:lpstr>
    </vt:vector>
  </TitlesOfParts>
  <Company/>
  <LinksUpToDate>false</LinksUpToDate>
  <CharactersWithSpaces>93474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Наталья</dc:creator>
  <cp:lastModifiedBy>Савицкая Наталья</cp:lastModifiedBy>
  <cp:revision>2</cp:revision>
  <dcterms:created xsi:type="dcterms:W3CDTF">2018-03-23T01:14:00Z</dcterms:created>
  <dcterms:modified xsi:type="dcterms:W3CDTF">2018-06-01T08:02:00Z</dcterms:modified>
</cp:coreProperties>
</file>