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AD" w:rsidRPr="003F5FA4" w:rsidRDefault="00503FE0" w:rsidP="000505AD">
      <w:pPr>
        <w:rPr>
          <w:sz w:val="28"/>
        </w:rPr>
      </w:pPr>
      <w:r>
        <w:rPr>
          <w:sz w:val="28"/>
        </w:rPr>
        <w:t xml:space="preserve">                </w:t>
      </w:r>
      <w:r w:rsidR="00E07C02">
        <w:rPr>
          <w:sz w:val="28"/>
        </w:rPr>
        <w:t xml:space="preserve">   </w:t>
      </w:r>
      <w:r w:rsidR="00B60969">
        <w:rPr>
          <w:sz w:val="28"/>
        </w:rPr>
        <w:t xml:space="preserve"> </w:t>
      </w:r>
      <w:r w:rsidR="00DE38A8">
        <w:rPr>
          <w:sz w:val="28"/>
        </w:rPr>
        <w:t xml:space="preserve"> </w:t>
      </w:r>
      <w:r w:rsidR="00B954DE">
        <w:rPr>
          <w:sz w:val="28"/>
        </w:rPr>
        <w:t xml:space="preserve">                                                                                               </w:t>
      </w:r>
    </w:p>
    <w:p w:rsidR="000505AD" w:rsidRPr="00870624" w:rsidRDefault="00870624" w:rsidP="000505AD">
      <w:pPr>
        <w:rPr>
          <w:b/>
        </w:rPr>
      </w:pPr>
      <w:r>
        <w:rPr>
          <w:b/>
        </w:rPr>
        <w:t>От работодателя: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70BF4">
        <w:rPr>
          <w:b/>
        </w:rPr>
        <w:t xml:space="preserve">  </w:t>
      </w:r>
      <w:r>
        <w:rPr>
          <w:b/>
        </w:rPr>
        <w:t>О</w:t>
      </w:r>
      <w:r w:rsidRPr="00870624">
        <w:rPr>
          <w:b/>
        </w:rPr>
        <w:t>т работников</w:t>
      </w:r>
      <w:r>
        <w:rPr>
          <w:b/>
        </w:rPr>
        <w:t>:</w:t>
      </w:r>
    </w:p>
    <w:p w:rsidR="000505AD" w:rsidRDefault="00C529F3" w:rsidP="000505AD">
      <w:r>
        <w:t>Д</w:t>
      </w:r>
      <w:r w:rsidR="00B7095C">
        <w:t xml:space="preserve">иректор </w:t>
      </w:r>
      <w:r w:rsidR="00186D91">
        <w:tab/>
      </w:r>
      <w:r w:rsidR="00186D91">
        <w:tab/>
      </w:r>
      <w:r w:rsidR="00186D91">
        <w:tab/>
      </w:r>
      <w:r w:rsidR="00B7095C">
        <w:t xml:space="preserve">              </w:t>
      </w:r>
      <w:r w:rsidR="00D51052">
        <w:t xml:space="preserve">        </w:t>
      </w:r>
      <w:r>
        <w:t xml:space="preserve">            </w:t>
      </w:r>
      <w:r w:rsidR="00D51052">
        <w:t xml:space="preserve"> </w:t>
      </w:r>
      <w:r w:rsidR="00970BF4">
        <w:t xml:space="preserve">   </w:t>
      </w:r>
      <w:r w:rsidR="00B7095C">
        <w:t xml:space="preserve"> </w:t>
      </w:r>
      <w:r w:rsidR="00186D91">
        <w:t xml:space="preserve">Председатель </w:t>
      </w:r>
      <w:proofErr w:type="gramStart"/>
      <w:r w:rsidR="00186D91">
        <w:t>первичной</w:t>
      </w:r>
      <w:proofErr w:type="gramEnd"/>
      <w:r w:rsidR="00186D91">
        <w:t xml:space="preserve"> профсоюзной </w:t>
      </w:r>
    </w:p>
    <w:p w:rsidR="00186D91" w:rsidRDefault="00B7095C" w:rsidP="000505AD">
      <w:r>
        <w:t>Г</w:t>
      </w:r>
      <w:r w:rsidR="00C529F3">
        <w:t>Б</w:t>
      </w:r>
      <w:r>
        <w:t>У Р</w:t>
      </w:r>
      <w:r w:rsidR="00E64671">
        <w:t>С (</w:t>
      </w:r>
      <w:r w:rsidR="00C529F3">
        <w:t>Я) РРЦ «</w:t>
      </w:r>
      <w:r w:rsidR="00D10B83">
        <w:t xml:space="preserve"> СУВАГ»</w:t>
      </w:r>
      <w:r w:rsidR="00D10B83">
        <w:tab/>
      </w:r>
      <w:r w:rsidR="00D10B83">
        <w:tab/>
      </w:r>
      <w:r w:rsidR="00D10B83">
        <w:tab/>
      </w:r>
      <w:r w:rsidR="00C529F3">
        <w:t xml:space="preserve"> </w:t>
      </w:r>
      <w:r w:rsidR="00970BF4">
        <w:t xml:space="preserve">   </w:t>
      </w:r>
      <w:r>
        <w:t xml:space="preserve">организации </w:t>
      </w:r>
      <w:r w:rsidR="00C529F3">
        <w:t>ГБУ Р</w:t>
      </w:r>
      <w:r w:rsidR="00E64671">
        <w:t>С (</w:t>
      </w:r>
      <w:r w:rsidR="00D10B83">
        <w:t>Я) РРЦ «СУВАГ»</w:t>
      </w:r>
    </w:p>
    <w:p w:rsidR="001D2C77" w:rsidRDefault="00B7095C" w:rsidP="000505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D2C77" w:rsidRDefault="00B7095C" w:rsidP="000505AD">
      <w:r>
        <w:t>_________________</w:t>
      </w:r>
      <w:proofErr w:type="spellStart"/>
      <w:r w:rsidR="00D5305F">
        <w:t>Н.А.Савицкая</w:t>
      </w:r>
      <w:proofErr w:type="spellEnd"/>
      <w:r>
        <w:tab/>
      </w:r>
      <w:r>
        <w:tab/>
      </w:r>
      <w:r w:rsidR="00970BF4">
        <w:t xml:space="preserve">                </w:t>
      </w:r>
      <w:r>
        <w:t>_________________</w:t>
      </w:r>
      <w:r w:rsidR="00C529F3">
        <w:t>Н.П. Павленкова</w:t>
      </w:r>
    </w:p>
    <w:p w:rsidR="001D2C77" w:rsidRDefault="001D2C77" w:rsidP="000505AD"/>
    <w:p w:rsidR="001D2C77" w:rsidRDefault="001D2C77" w:rsidP="000505AD">
      <w:r>
        <w:t>М.П.</w:t>
      </w:r>
      <w:r w:rsidR="00CF1860">
        <w:t xml:space="preserve">                                                                             </w:t>
      </w:r>
      <w:r w:rsidR="00970BF4">
        <w:t xml:space="preserve"> </w:t>
      </w:r>
      <w:r w:rsidR="00CF1860">
        <w:t>М.П.</w:t>
      </w:r>
    </w:p>
    <w:p w:rsidR="001D2C77" w:rsidRDefault="001D2C77" w:rsidP="000505AD"/>
    <w:p w:rsidR="000505AD" w:rsidRDefault="000505AD" w:rsidP="000505AD">
      <w:r w:rsidRPr="000505AD">
        <w:t xml:space="preserve">Принято </w:t>
      </w:r>
      <w:r w:rsidR="00991939">
        <w:t xml:space="preserve">общим </w:t>
      </w:r>
      <w:r w:rsidR="0034667C">
        <w:t xml:space="preserve">собранием </w:t>
      </w:r>
      <w:r w:rsidRPr="000505AD">
        <w:t>работников</w:t>
      </w:r>
    </w:p>
    <w:p w:rsidR="00C529F3" w:rsidRPr="000505AD" w:rsidRDefault="00C529F3" w:rsidP="000505AD">
      <w:r>
        <w:t>ГБУ Р</w:t>
      </w:r>
      <w:r w:rsidR="00E64671">
        <w:t>С (</w:t>
      </w:r>
      <w:r>
        <w:t>Я) РРЦ « СУВАГ»</w:t>
      </w:r>
      <w:r>
        <w:tab/>
      </w:r>
    </w:p>
    <w:p w:rsidR="000505AD" w:rsidRPr="000505AD" w:rsidRDefault="00165BCF" w:rsidP="000505AD">
      <w:r>
        <w:t>« 17</w:t>
      </w:r>
      <w:r w:rsidR="00C529F3">
        <w:t xml:space="preserve"> »</w:t>
      </w:r>
      <w:r>
        <w:t xml:space="preserve"> АПРЕЛЯ</w:t>
      </w:r>
      <w:r w:rsidR="00666AFB">
        <w:t xml:space="preserve"> </w:t>
      </w:r>
      <w:r w:rsidR="00A357FE">
        <w:t xml:space="preserve"> </w:t>
      </w:r>
      <w:r w:rsidR="00E64671">
        <w:t xml:space="preserve"> </w:t>
      </w:r>
      <w:r w:rsidR="005039EB">
        <w:t>201</w:t>
      </w:r>
      <w:r>
        <w:t>7</w:t>
      </w:r>
      <w:r w:rsidR="000505AD" w:rsidRPr="000505AD">
        <w:t>г.</w:t>
      </w:r>
    </w:p>
    <w:p w:rsidR="000505AD" w:rsidRPr="000505AD" w:rsidRDefault="000505AD" w:rsidP="000505AD"/>
    <w:p w:rsidR="000505AD" w:rsidRPr="000505AD" w:rsidRDefault="000505AD" w:rsidP="000505AD"/>
    <w:p w:rsidR="00934302" w:rsidRPr="00934302" w:rsidRDefault="00934302" w:rsidP="00934302">
      <w:pPr>
        <w:jc w:val="center"/>
        <w:rPr>
          <w:b/>
          <w:sz w:val="36"/>
          <w:szCs w:val="36"/>
        </w:rPr>
      </w:pPr>
      <w:r w:rsidRPr="00934302">
        <w:rPr>
          <w:b/>
          <w:sz w:val="36"/>
          <w:szCs w:val="36"/>
        </w:rPr>
        <w:t>ИЗМЕНЕНИЯ И ДОПОЛНЕНИЯ</w:t>
      </w:r>
    </w:p>
    <w:p w:rsidR="00934302" w:rsidRPr="00934302" w:rsidRDefault="00934302" w:rsidP="00934302">
      <w:pPr>
        <w:jc w:val="center"/>
        <w:rPr>
          <w:b/>
          <w:sz w:val="36"/>
          <w:szCs w:val="36"/>
        </w:rPr>
      </w:pPr>
      <w:r w:rsidRPr="00934302">
        <w:rPr>
          <w:b/>
          <w:sz w:val="36"/>
          <w:szCs w:val="36"/>
        </w:rPr>
        <w:t>К КОЛЛЕКТИВНОМУ ДОГОВОРУ</w:t>
      </w:r>
    </w:p>
    <w:p w:rsidR="00934302" w:rsidRPr="00934302" w:rsidRDefault="00934302" w:rsidP="00934302">
      <w:pPr>
        <w:jc w:val="center"/>
        <w:rPr>
          <w:b/>
          <w:sz w:val="36"/>
          <w:szCs w:val="36"/>
        </w:rPr>
      </w:pPr>
      <w:r w:rsidRPr="00934302">
        <w:rPr>
          <w:b/>
          <w:sz w:val="36"/>
          <w:szCs w:val="36"/>
        </w:rPr>
        <w:t>ГБУ РС (Я) РРЦ «СУВАГ»</w:t>
      </w:r>
      <w:r>
        <w:rPr>
          <w:b/>
          <w:sz w:val="36"/>
          <w:szCs w:val="36"/>
        </w:rPr>
        <w:t xml:space="preserve"> НА2017-2019ГГ.</w:t>
      </w:r>
    </w:p>
    <w:p w:rsidR="004C7C6B" w:rsidRPr="005E549A" w:rsidRDefault="004C7C6B" w:rsidP="00C529F3">
      <w:pPr>
        <w:jc w:val="both"/>
      </w:pPr>
    </w:p>
    <w:p w:rsidR="000505AD" w:rsidRPr="00974B01" w:rsidRDefault="000505AD" w:rsidP="00C529F3">
      <w:pPr>
        <w:jc w:val="both"/>
        <w:rPr>
          <w:b/>
          <w:szCs w:val="24"/>
          <w:u w:val="single"/>
        </w:rPr>
      </w:pPr>
    </w:p>
    <w:p w:rsidR="000505AD" w:rsidRPr="0045204F" w:rsidRDefault="0045204F" w:rsidP="0045204F">
      <w:pPr>
        <w:pStyle w:val="af4"/>
        <w:numPr>
          <w:ilvl w:val="0"/>
          <w:numId w:val="16"/>
        </w:num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Дополнить раздел </w:t>
      </w:r>
      <w:r w:rsidR="00141C68">
        <w:rPr>
          <w:b/>
          <w:bCs/>
          <w:color w:val="000000"/>
          <w:sz w:val="28"/>
          <w:szCs w:val="28"/>
        </w:rPr>
        <w:t xml:space="preserve">4 </w:t>
      </w:r>
      <w:r>
        <w:rPr>
          <w:b/>
          <w:bCs/>
          <w:color w:val="000000"/>
          <w:sz w:val="28"/>
          <w:szCs w:val="28"/>
        </w:rPr>
        <w:t>«</w:t>
      </w:r>
      <w:r w:rsidR="000505AD" w:rsidRPr="0045204F">
        <w:rPr>
          <w:b/>
          <w:bCs/>
          <w:color w:val="000000"/>
          <w:sz w:val="28"/>
          <w:szCs w:val="28"/>
        </w:rPr>
        <w:t>Рабочее время и время отдыха</w:t>
      </w:r>
      <w:r>
        <w:rPr>
          <w:b/>
          <w:bCs/>
          <w:color w:val="000000"/>
          <w:sz w:val="28"/>
          <w:szCs w:val="28"/>
        </w:rPr>
        <w:t>»</w:t>
      </w:r>
      <w:r w:rsidR="004C20B3" w:rsidRPr="0045204F">
        <w:rPr>
          <w:b/>
          <w:bCs/>
          <w:color w:val="000000"/>
          <w:sz w:val="28"/>
          <w:szCs w:val="28"/>
        </w:rPr>
        <w:t>.</w:t>
      </w:r>
    </w:p>
    <w:p w:rsidR="000505AD" w:rsidRPr="00467796" w:rsidRDefault="000505AD" w:rsidP="0045204F">
      <w:pPr>
        <w:jc w:val="both"/>
        <w:rPr>
          <w:color w:val="000000"/>
        </w:rPr>
      </w:pPr>
    </w:p>
    <w:p w:rsidR="006A475A" w:rsidRPr="00467796" w:rsidRDefault="00DF5407" w:rsidP="006A475A">
      <w:pPr>
        <w:ind w:firstLine="708"/>
        <w:jc w:val="both"/>
        <w:rPr>
          <w:color w:val="000000"/>
        </w:rPr>
      </w:pPr>
      <w:r w:rsidRPr="00467796">
        <w:rPr>
          <w:color w:val="000000"/>
        </w:rPr>
        <w:t>4</w:t>
      </w:r>
      <w:r w:rsidR="001D53FA" w:rsidRPr="00467796">
        <w:rPr>
          <w:color w:val="000000"/>
        </w:rPr>
        <w:t>.1.</w:t>
      </w:r>
      <w:r w:rsidR="004C09AF" w:rsidRPr="00467796">
        <w:rPr>
          <w:color w:val="000000"/>
        </w:rPr>
        <w:t>4</w:t>
      </w:r>
      <w:r w:rsidR="000505AD" w:rsidRPr="00467796">
        <w:rPr>
          <w:color w:val="000000"/>
        </w:rPr>
        <w:t xml:space="preserve">. </w:t>
      </w:r>
      <w:r w:rsidR="006A475A" w:rsidRPr="00467796">
        <w:rPr>
          <w:color w:val="000000"/>
        </w:rPr>
        <w:t>Всем работникам учреждения предоставляются ежегодные оплачиваемые</w:t>
      </w:r>
      <w:r w:rsidR="006A475A" w:rsidRPr="00467796">
        <w:rPr>
          <w:b/>
          <w:color w:val="000000"/>
        </w:rPr>
        <w:t xml:space="preserve"> </w:t>
      </w:r>
      <w:r w:rsidR="006A475A" w:rsidRPr="00467796">
        <w:rPr>
          <w:color w:val="000000"/>
        </w:rPr>
        <w:t xml:space="preserve"> отпуска с сохранением места работы (должности) и среднего заработка.</w:t>
      </w:r>
      <w:r w:rsidR="0045204F">
        <w:rPr>
          <w:color w:val="000000"/>
        </w:rPr>
        <w:t xml:space="preserve"> Продолжительность ежегодного основного оплачиваемого отпуска инвалидов составляет 30 календарных дней (ст.23 Закона №181-ФЗ «О социальной защите инвалидов в РФ»).</w:t>
      </w:r>
    </w:p>
    <w:p w:rsidR="0045204F" w:rsidRDefault="0045204F" w:rsidP="004C52F6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0505AD" w:rsidRPr="00467796" w:rsidRDefault="0045204F" w:rsidP="0045204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0505AD" w:rsidRPr="00467796">
        <w:rPr>
          <w:b/>
          <w:bCs/>
          <w:color w:val="000000"/>
          <w:sz w:val="28"/>
          <w:szCs w:val="28"/>
        </w:rPr>
        <w:t>.</w:t>
      </w:r>
      <w:r w:rsidR="00BE3A3B">
        <w:rPr>
          <w:b/>
          <w:bCs/>
          <w:color w:val="000000"/>
          <w:sz w:val="28"/>
          <w:szCs w:val="28"/>
        </w:rPr>
        <w:t xml:space="preserve">В разделе </w:t>
      </w:r>
      <w:r w:rsidR="00141C68">
        <w:rPr>
          <w:b/>
          <w:bCs/>
          <w:color w:val="000000"/>
          <w:sz w:val="28"/>
          <w:szCs w:val="28"/>
        </w:rPr>
        <w:t xml:space="preserve">5 </w:t>
      </w:r>
      <w:r w:rsidR="00BE3A3B">
        <w:rPr>
          <w:b/>
          <w:bCs/>
          <w:color w:val="000000"/>
          <w:sz w:val="28"/>
          <w:szCs w:val="28"/>
        </w:rPr>
        <w:t>«</w:t>
      </w:r>
      <w:r w:rsidR="000505AD" w:rsidRPr="00467796">
        <w:rPr>
          <w:b/>
          <w:bCs/>
          <w:color w:val="000000"/>
          <w:sz w:val="28"/>
          <w:szCs w:val="28"/>
        </w:rPr>
        <w:t xml:space="preserve"> Нормирование и оплата труда</w:t>
      </w:r>
      <w:r w:rsidR="00BE3A3B">
        <w:rPr>
          <w:b/>
          <w:bCs/>
          <w:color w:val="000000"/>
          <w:sz w:val="28"/>
          <w:szCs w:val="28"/>
        </w:rPr>
        <w:t>»</w:t>
      </w:r>
    </w:p>
    <w:p w:rsidR="004274EA" w:rsidRPr="00467796" w:rsidRDefault="004274EA" w:rsidP="00C529F3">
      <w:pPr>
        <w:jc w:val="both"/>
        <w:rPr>
          <w:b/>
          <w:bCs/>
          <w:color w:val="000000"/>
        </w:rPr>
      </w:pPr>
    </w:p>
    <w:p w:rsidR="00272661" w:rsidRPr="00730139" w:rsidRDefault="00BE3A3B" w:rsidP="00272661">
      <w:pPr>
        <w:ind w:firstLine="708"/>
        <w:jc w:val="both"/>
      </w:pPr>
      <w:r w:rsidRPr="006D7DEF">
        <w:rPr>
          <w:b/>
          <w:color w:val="000000"/>
        </w:rPr>
        <w:t>2.1</w:t>
      </w:r>
      <w:r>
        <w:rPr>
          <w:color w:val="000000"/>
        </w:rPr>
        <w:t xml:space="preserve">. Исключить пункт </w:t>
      </w:r>
      <w:r w:rsidR="004C52F6" w:rsidRPr="00467796">
        <w:rPr>
          <w:color w:val="000000"/>
        </w:rPr>
        <w:t>5</w:t>
      </w:r>
      <w:r w:rsidR="004B000B" w:rsidRPr="00467796">
        <w:rPr>
          <w:color w:val="000000"/>
        </w:rPr>
        <w:t>.2</w:t>
      </w:r>
      <w:r w:rsidR="004D27D9" w:rsidRPr="00467796">
        <w:rPr>
          <w:color w:val="000000"/>
        </w:rPr>
        <w:t xml:space="preserve">. </w:t>
      </w:r>
      <w:r w:rsidR="00272661" w:rsidRPr="00730139">
        <w:t xml:space="preserve">Установить, что доплаты за условия труда производятся на рабочих местах, на которых выполняются работы, предусмотренные отраслевым перечнем работ с тяжелыми и вредными, особо тяжелыми и особо вредными условиями труда, в процентах к тарифной ставке (окладу) в следующих размерах: </w:t>
      </w:r>
    </w:p>
    <w:p w:rsidR="00272661" w:rsidRPr="00730139" w:rsidRDefault="00272661" w:rsidP="00272661">
      <w:pPr>
        <w:ind w:firstLine="708"/>
        <w:jc w:val="both"/>
      </w:pPr>
      <w:r w:rsidRPr="00730139">
        <w:t xml:space="preserve">на работах с тяжелыми и вредными условиями труда - 4, 8, 12 процентов; </w:t>
      </w:r>
    </w:p>
    <w:p w:rsidR="00272661" w:rsidRPr="00730139" w:rsidRDefault="00272661" w:rsidP="00272661">
      <w:pPr>
        <w:ind w:firstLine="708"/>
        <w:jc w:val="both"/>
      </w:pPr>
      <w:r w:rsidRPr="00730139">
        <w:t xml:space="preserve">на работах с особо тяжелыми и особо вредными условиями труда - 16, 20, 24 процента. </w:t>
      </w:r>
    </w:p>
    <w:p w:rsidR="00272661" w:rsidRPr="00730139" w:rsidRDefault="00272661" w:rsidP="00272661">
      <w:pPr>
        <w:ind w:firstLine="708"/>
        <w:jc w:val="both"/>
      </w:pPr>
      <w:r w:rsidRPr="00730139">
        <w:t xml:space="preserve">Конкретные размеры доплат определяются на основе </w:t>
      </w:r>
      <w:r w:rsidR="00EC00E5">
        <w:t>специальной</w:t>
      </w:r>
      <w:r w:rsidRPr="00730139">
        <w:t xml:space="preserve"> оценки услов</w:t>
      </w:r>
      <w:r w:rsidR="00EC00E5">
        <w:t>ий труда на них. (Приложение №2</w:t>
      </w:r>
      <w:r w:rsidRPr="00730139">
        <w:t>).</w:t>
      </w:r>
    </w:p>
    <w:p w:rsidR="00272661" w:rsidRPr="00730139" w:rsidRDefault="00272661" w:rsidP="00272661">
      <w:pPr>
        <w:ind w:firstLine="708"/>
        <w:jc w:val="both"/>
      </w:pPr>
      <w:r w:rsidRPr="00730139">
        <w:t>Доплаты производятся согласно: Постановлению Госкомтруда СССР и Секретариата ВЦСПС от 03.10.1986 №387/22-78</w:t>
      </w:r>
    </w:p>
    <w:p w:rsidR="00272661" w:rsidRDefault="00272661" w:rsidP="00272661">
      <w:pPr>
        <w:jc w:val="both"/>
      </w:pPr>
      <w:r w:rsidRPr="00730139">
        <w:t xml:space="preserve">      До проведения в установленном порядке </w:t>
      </w:r>
      <w:r w:rsidR="00FD1BA6">
        <w:t>специальной оценки условий труда</w:t>
      </w:r>
      <w:r w:rsidRPr="00730139">
        <w:t xml:space="preserve"> работнику, выполняющему работу, включенную в указанные Перечни, работодатель осуществляет повышенную оплату труда.</w:t>
      </w:r>
    </w:p>
    <w:p w:rsidR="008B5EC8" w:rsidRPr="00467796" w:rsidRDefault="00BE3A3B" w:rsidP="00272661">
      <w:pPr>
        <w:ind w:firstLine="708"/>
        <w:jc w:val="both"/>
        <w:rPr>
          <w:color w:val="000000"/>
        </w:rPr>
      </w:pPr>
      <w:r w:rsidRPr="006D7DEF">
        <w:rPr>
          <w:b/>
          <w:color w:val="000000"/>
        </w:rPr>
        <w:t>2.2.</w:t>
      </w:r>
      <w:r>
        <w:rPr>
          <w:color w:val="000000"/>
        </w:rPr>
        <w:t xml:space="preserve"> В пункте </w:t>
      </w:r>
      <w:r w:rsidR="00DF5407" w:rsidRPr="00467796">
        <w:rPr>
          <w:color w:val="000000"/>
        </w:rPr>
        <w:t>5</w:t>
      </w:r>
      <w:r w:rsidR="000F46DD" w:rsidRPr="00467796">
        <w:rPr>
          <w:color w:val="000000"/>
        </w:rPr>
        <w:t>.</w:t>
      </w:r>
      <w:r w:rsidR="004B000B" w:rsidRPr="00467796">
        <w:rPr>
          <w:color w:val="000000"/>
        </w:rPr>
        <w:t xml:space="preserve">3. </w:t>
      </w:r>
      <w:r>
        <w:rPr>
          <w:color w:val="000000"/>
        </w:rPr>
        <w:t>изложить в следующей редакции «</w:t>
      </w:r>
      <w:r w:rsidR="000F46DD" w:rsidRPr="00467796">
        <w:rPr>
          <w:color w:val="000000"/>
        </w:rPr>
        <w:t>Работодатель выплачивает заработную плату</w:t>
      </w:r>
      <w:r w:rsidR="008B5EC8" w:rsidRPr="00467796">
        <w:rPr>
          <w:color w:val="000000"/>
        </w:rPr>
        <w:t xml:space="preserve"> два раза в месяц. Дни выдачи заработной пла</w:t>
      </w:r>
      <w:r w:rsidR="00ED4F4B" w:rsidRPr="00467796">
        <w:rPr>
          <w:color w:val="000000"/>
        </w:rPr>
        <w:t>т</w:t>
      </w:r>
      <w:r w:rsidR="00D5305F">
        <w:rPr>
          <w:color w:val="000000"/>
        </w:rPr>
        <w:t>ы – 7 и 22</w:t>
      </w:r>
      <w:r w:rsidR="00EC19C2" w:rsidRPr="00467796">
        <w:rPr>
          <w:color w:val="000000"/>
        </w:rPr>
        <w:t xml:space="preserve"> </w:t>
      </w:r>
      <w:r w:rsidR="000F46DD" w:rsidRPr="00467796">
        <w:rPr>
          <w:color w:val="000000"/>
        </w:rPr>
        <w:t xml:space="preserve"> ч</w:t>
      </w:r>
      <w:r w:rsidR="0055052B" w:rsidRPr="00467796">
        <w:rPr>
          <w:color w:val="000000"/>
        </w:rPr>
        <w:t>исла каждого месяца (</w:t>
      </w:r>
      <w:proofErr w:type="gramStart"/>
      <w:r w:rsidR="0055052B" w:rsidRPr="00467796">
        <w:rPr>
          <w:color w:val="000000"/>
        </w:rPr>
        <w:t>Согласно</w:t>
      </w:r>
      <w:proofErr w:type="gramEnd"/>
      <w:r w:rsidR="0055052B" w:rsidRPr="00467796">
        <w:rPr>
          <w:color w:val="000000"/>
        </w:rPr>
        <w:t xml:space="preserve"> утверждённого графика ДРК)</w:t>
      </w:r>
      <w:r w:rsidR="00EC19C2" w:rsidRPr="00467796">
        <w:rPr>
          <w:color w:val="000000"/>
        </w:rPr>
        <w:t>.</w:t>
      </w:r>
      <w:r w:rsidR="006D7DEF">
        <w:rPr>
          <w:color w:val="000000"/>
        </w:rPr>
        <w:t xml:space="preserve"> При определении размера выплаты заработной платы за полмесяца учитывается фактически отработанное сотрудником время (фактически выполненная им работа).</w:t>
      </w:r>
    </w:p>
    <w:p w:rsidR="000505AD" w:rsidRPr="00467796" w:rsidRDefault="008B5EC8" w:rsidP="00C529F3">
      <w:pPr>
        <w:jc w:val="both"/>
        <w:rPr>
          <w:color w:val="000000"/>
        </w:rPr>
      </w:pPr>
      <w:r w:rsidRPr="00467796">
        <w:rPr>
          <w:color w:val="000000"/>
        </w:rPr>
        <w:tab/>
        <w:t>В тех случаях, когда день выплаты заработной платы совпадает с выходным или нерабочим праздничным днем, выплата производится накануне этого дня (ст. 136 ТК РФ).</w:t>
      </w:r>
    </w:p>
    <w:p w:rsidR="00414EB7" w:rsidRPr="00467796" w:rsidRDefault="00414EB7" w:rsidP="00C529F3">
      <w:pPr>
        <w:jc w:val="both"/>
        <w:rPr>
          <w:color w:val="000000"/>
        </w:rPr>
      </w:pPr>
      <w:r w:rsidRPr="00467796">
        <w:rPr>
          <w:color w:val="000000"/>
        </w:rPr>
        <w:tab/>
        <w:t>Заработная плата выплачивается непосредственно работнику</w:t>
      </w:r>
      <w:r w:rsidR="001A025D" w:rsidRPr="00467796">
        <w:rPr>
          <w:color w:val="000000"/>
        </w:rPr>
        <w:t xml:space="preserve"> на его личный счет в банке</w:t>
      </w:r>
      <w:r w:rsidR="006D7DEF">
        <w:rPr>
          <w:color w:val="000000"/>
        </w:rPr>
        <w:t>»</w:t>
      </w:r>
      <w:r w:rsidRPr="00467796">
        <w:rPr>
          <w:color w:val="000000"/>
        </w:rPr>
        <w:t>.</w:t>
      </w:r>
    </w:p>
    <w:p w:rsidR="000505AD" w:rsidRPr="00467796" w:rsidRDefault="006D7DEF" w:rsidP="00F32A46">
      <w:pPr>
        <w:ind w:firstLine="708"/>
        <w:jc w:val="both"/>
        <w:rPr>
          <w:color w:val="000000"/>
        </w:rPr>
      </w:pPr>
      <w:r w:rsidRPr="006D7DEF">
        <w:rPr>
          <w:b/>
          <w:color w:val="000000"/>
        </w:rPr>
        <w:lastRenderedPageBreak/>
        <w:t>2.3.</w:t>
      </w:r>
      <w:r>
        <w:rPr>
          <w:color w:val="000000"/>
        </w:rPr>
        <w:t xml:space="preserve"> Исключить из пункта </w:t>
      </w:r>
      <w:r w:rsidR="00DF5407" w:rsidRPr="00467796">
        <w:rPr>
          <w:color w:val="000000"/>
        </w:rPr>
        <w:t>5</w:t>
      </w:r>
      <w:r w:rsidR="004B000B" w:rsidRPr="00467796">
        <w:rPr>
          <w:color w:val="000000"/>
        </w:rPr>
        <w:t xml:space="preserve">.5. </w:t>
      </w:r>
      <w:r>
        <w:rPr>
          <w:color w:val="000000"/>
        </w:rPr>
        <w:t xml:space="preserve">ссылку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 w:rsidRPr="006D7DEF">
        <w:rPr>
          <w:color w:val="000000"/>
        </w:rPr>
        <w:t>Постановлением</w:t>
      </w:r>
      <w:proofErr w:type="gramEnd"/>
      <w:r w:rsidRPr="006D7DEF">
        <w:rPr>
          <w:color w:val="000000"/>
        </w:rPr>
        <w:t xml:space="preserve"> Прави</w:t>
      </w:r>
      <w:r>
        <w:rPr>
          <w:color w:val="000000"/>
        </w:rPr>
        <w:t>тельства №212 от 10.03.2000 г.  Изложить п.5.5 в следующей редакции «</w:t>
      </w:r>
      <w:r w:rsidR="000505AD" w:rsidRPr="00467796">
        <w:rPr>
          <w:color w:val="000000"/>
        </w:rPr>
        <w:t xml:space="preserve">Считать для педагогических </w:t>
      </w:r>
      <w:r w:rsidR="006670E6" w:rsidRPr="00467796">
        <w:rPr>
          <w:color w:val="000000"/>
        </w:rPr>
        <w:t>работников наполняемость</w:t>
      </w:r>
      <w:r w:rsidR="000505AD" w:rsidRPr="00467796">
        <w:rPr>
          <w:color w:val="000000"/>
        </w:rPr>
        <w:t xml:space="preserve"> групп, установленную с учетом санитарных правил и норм, предельной нормой </w:t>
      </w:r>
      <w:r w:rsidR="006670E6" w:rsidRPr="00467796">
        <w:rPr>
          <w:color w:val="000000"/>
        </w:rPr>
        <w:t>обслуживания в конкретной</w:t>
      </w:r>
      <w:r w:rsidR="00C56F97" w:rsidRPr="00467796">
        <w:rPr>
          <w:color w:val="000000"/>
        </w:rPr>
        <w:t xml:space="preserve"> </w:t>
      </w:r>
      <w:r w:rsidR="000505AD" w:rsidRPr="00467796">
        <w:rPr>
          <w:color w:val="000000"/>
        </w:rPr>
        <w:t>группе, за часы работы, в которых оплата осущес</w:t>
      </w:r>
      <w:r w:rsidR="00DF5407" w:rsidRPr="00467796">
        <w:rPr>
          <w:color w:val="000000"/>
        </w:rPr>
        <w:t>твляется исходя из установленного размера</w:t>
      </w:r>
      <w:r w:rsidR="000505AD" w:rsidRPr="00467796">
        <w:rPr>
          <w:color w:val="000000"/>
        </w:rPr>
        <w:t xml:space="preserve"> заработной платы</w:t>
      </w:r>
      <w:r>
        <w:rPr>
          <w:color w:val="000000"/>
        </w:rPr>
        <w:t>»</w:t>
      </w:r>
      <w:r w:rsidR="000505AD" w:rsidRPr="00467796">
        <w:rPr>
          <w:color w:val="000000"/>
        </w:rPr>
        <w:t xml:space="preserve">.  </w:t>
      </w:r>
    </w:p>
    <w:p w:rsidR="00A7519D" w:rsidRPr="00730139" w:rsidRDefault="006D7DEF" w:rsidP="00A7519D">
      <w:pPr>
        <w:ind w:firstLine="708"/>
        <w:jc w:val="both"/>
      </w:pPr>
      <w:r w:rsidRPr="006D7DEF">
        <w:rPr>
          <w:b/>
        </w:rPr>
        <w:t>2.4.</w:t>
      </w:r>
      <w:r>
        <w:t xml:space="preserve"> Изложить пункт </w:t>
      </w:r>
      <w:r w:rsidR="00A7519D" w:rsidRPr="00730139">
        <w:t xml:space="preserve">5.8. </w:t>
      </w:r>
      <w:r>
        <w:t>в следующей редакции «</w:t>
      </w:r>
      <w:r w:rsidR="00A7519D" w:rsidRPr="00730139"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</w:t>
      </w:r>
      <w:r>
        <w:t xml:space="preserve"> не может быть ниже минимальной  заработной </w:t>
      </w:r>
      <w:r w:rsidR="00A7519D" w:rsidRPr="00730139">
        <w:t>платы труда согласно ст.133 ТК РФ</w:t>
      </w:r>
      <w:r>
        <w:t>»</w:t>
      </w:r>
      <w:r w:rsidR="00A7519D" w:rsidRPr="00730139">
        <w:t>.</w:t>
      </w:r>
    </w:p>
    <w:p w:rsidR="004274EA" w:rsidRPr="00D5305F" w:rsidRDefault="004274EA" w:rsidP="00C529F3">
      <w:pPr>
        <w:jc w:val="both"/>
        <w:rPr>
          <w:b/>
          <w:bCs/>
          <w:color w:val="000000"/>
        </w:rPr>
      </w:pPr>
    </w:p>
    <w:p w:rsidR="004274EA" w:rsidRPr="006D7DEF" w:rsidRDefault="006D7DEF" w:rsidP="006D7DE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3.По разделу</w:t>
      </w:r>
      <w:r w:rsidR="00141C68">
        <w:rPr>
          <w:b/>
          <w:bCs/>
          <w:color w:val="000000"/>
          <w:sz w:val="28"/>
          <w:szCs w:val="28"/>
        </w:rPr>
        <w:t xml:space="preserve"> 6 </w:t>
      </w:r>
      <w:r>
        <w:rPr>
          <w:b/>
          <w:bCs/>
          <w:color w:val="000000"/>
          <w:sz w:val="28"/>
          <w:szCs w:val="28"/>
        </w:rPr>
        <w:t xml:space="preserve"> «</w:t>
      </w:r>
      <w:r w:rsidR="000505AD" w:rsidRPr="006D7DEF">
        <w:rPr>
          <w:b/>
          <w:bCs/>
          <w:color w:val="000000"/>
          <w:sz w:val="28"/>
          <w:szCs w:val="28"/>
        </w:rPr>
        <w:t>Социальные гарантии, льготы, компенсации</w:t>
      </w:r>
      <w:r>
        <w:rPr>
          <w:b/>
          <w:bCs/>
          <w:color w:val="000000"/>
          <w:sz w:val="28"/>
          <w:szCs w:val="28"/>
        </w:rPr>
        <w:t>»</w:t>
      </w:r>
    </w:p>
    <w:p w:rsidR="006D7DEF" w:rsidRDefault="006D7DEF" w:rsidP="00F32A46">
      <w:pPr>
        <w:ind w:firstLine="708"/>
        <w:jc w:val="both"/>
        <w:rPr>
          <w:color w:val="000000"/>
        </w:rPr>
      </w:pPr>
    </w:p>
    <w:p w:rsidR="00EF2438" w:rsidRPr="00467796" w:rsidRDefault="006D7DEF" w:rsidP="00F32A46">
      <w:pPr>
        <w:ind w:firstLine="708"/>
        <w:jc w:val="both"/>
        <w:rPr>
          <w:color w:val="000000"/>
        </w:rPr>
      </w:pPr>
      <w:r w:rsidRPr="005C3ED7">
        <w:rPr>
          <w:b/>
          <w:color w:val="000000"/>
        </w:rPr>
        <w:t>3.1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В пункте </w:t>
      </w:r>
      <w:r w:rsidR="00DF5407" w:rsidRPr="00467796">
        <w:rPr>
          <w:color w:val="000000"/>
        </w:rPr>
        <w:t>6</w:t>
      </w:r>
      <w:r w:rsidR="000505AD" w:rsidRPr="00467796">
        <w:rPr>
          <w:color w:val="000000"/>
        </w:rPr>
        <w:t>.1.</w:t>
      </w:r>
      <w:r w:rsidR="00970BF4">
        <w:rPr>
          <w:color w:val="000000"/>
        </w:rPr>
        <w:t>5</w:t>
      </w:r>
      <w:r w:rsidR="000505AD" w:rsidRPr="00467796">
        <w:rPr>
          <w:color w:val="000000"/>
        </w:rPr>
        <w:t>.</w:t>
      </w:r>
      <w:r w:rsidR="000505AD" w:rsidRPr="00467796">
        <w:rPr>
          <w:color w:val="000000"/>
        </w:rPr>
        <w:tab/>
      </w:r>
      <w:r>
        <w:rPr>
          <w:color w:val="000000"/>
        </w:rPr>
        <w:t>добавить «</w:t>
      </w:r>
      <w:r w:rsidR="00777CF4" w:rsidRPr="00467796">
        <w:rPr>
          <w:color w:val="000000"/>
        </w:rPr>
        <w:t xml:space="preserve">Всем </w:t>
      </w:r>
      <w:r w:rsidR="00D348FE" w:rsidRPr="00467796">
        <w:rPr>
          <w:color w:val="000000"/>
        </w:rPr>
        <w:t xml:space="preserve"> </w:t>
      </w:r>
      <w:r w:rsidR="00777CF4" w:rsidRPr="00467796">
        <w:rPr>
          <w:color w:val="000000"/>
        </w:rPr>
        <w:t>работникам и неработающим членам их семей</w:t>
      </w:r>
      <w:r w:rsidR="004C09C6" w:rsidRPr="00467796">
        <w:rPr>
          <w:color w:val="000000"/>
        </w:rPr>
        <w:t xml:space="preserve">: </w:t>
      </w:r>
      <w:r w:rsidR="00093CF8" w:rsidRPr="00467796">
        <w:rPr>
          <w:color w:val="000000"/>
        </w:rPr>
        <w:t xml:space="preserve"> несовершеннолетним детям</w:t>
      </w:r>
      <w:r>
        <w:rPr>
          <w:color w:val="000000"/>
        </w:rPr>
        <w:t xml:space="preserve"> (фактически проживающим с работником)</w:t>
      </w:r>
      <w:r w:rsidR="00CA3196" w:rsidRPr="00467796">
        <w:rPr>
          <w:color w:val="000000"/>
        </w:rPr>
        <w:t>, мужу, жене</w:t>
      </w:r>
      <w:r w:rsidR="004C09C6" w:rsidRPr="00467796">
        <w:rPr>
          <w:color w:val="000000"/>
        </w:rPr>
        <w:t xml:space="preserve"> </w:t>
      </w:r>
      <w:r w:rsidR="00777CF4" w:rsidRPr="00467796">
        <w:rPr>
          <w:color w:val="000000"/>
        </w:rPr>
        <w:t xml:space="preserve"> один раз в два года за счет </w:t>
      </w:r>
      <w:r w:rsidR="00093CF8" w:rsidRPr="00467796">
        <w:rPr>
          <w:color w:val="000000"/>
        </w:rPr>
        <w:t>учреждения</w:t>
      </w:r>
      <w:r w:rsidR="00DC6F06" w:rsidRPr="00467796">
        <w:rPr>
          <w:color w:val="000000"/>
        </w:rPr>
        <w:t xml:space="preserve"> независимо о</w:t>
      </w:r>
      <w:r w:rsidR="00CA3196" w:rsidRPr="00467796">
        <w:rPr>
          <w:color w:val="000000"/>
        </w:rPr>
        <w:t>т времени использования отпуска</w:t>
      </w:r>
      <w:r w:rsidR="0080045D" w:rsidRPr="00467796">
        <w:rPr>
          <w:color w:val="000000"/>
        </w:rPr>
        <w:t xml:space="preserve">, в соответствии с действующим законодательством (ст. 325 ТК РФ), нормативными актами Республики </w:t>
      </w:r>
      <w:r w:rsidR="00DC6F06" w:rsidRPr="00467796">
        <w:rPr>
          <w:color w:val="000000"/>
        </w:rPr>
        <w:t xml:space="preserve"> </w:t>
      </w:r>
      <w:r w:rsidR="0080045D" w:rsidRPr="00467796">
        <w:rPr>
          <w:color w:val="000000"/>
        </w:rPr>
        <w:t xml:space="preserve">Саха (Якутия) </w:t>
      </w:r>
      <w:r w:rsidR="00E037AB" w:rsidRPr="00467796">
        <w:rPr>
          <w:color w:val="000000"/>
        </w:rPr>
        <w:t>вы</w:t>
      </w:r>
      <w:r w:rsidR="00777CF4" w:rsidRPr="00467796">
        <w:rPr>
          <w:color w:val="000000"/>
        </w:rPr>
        <w:t>плачива</w:t>
      </w:r>
      <w:r w:rsidR="00E037AB" w:rsidRPr="00467796">
        <w:rPr>
          <w:color w:val="000000"/>
        </w:rPr>
        <w:t>ть</w:t>
      </w:r>
      <w:r w:rsidR="00777CF4" w:rsidRPr="00467796">
        <w:rPr>
          <w:color w:val="000000"/>
        </w:rPr>
        <w:t xml:space="preserve"> стоимость проезда к месту использования отпуска</w:t>
      </w:r>
      <w:r w:rsidR="00DF5407" w:rsidRPr="00467796">
        <w:rPr>
          <w:color w:val="000000"/>
        </w:rPr>
        <w:t xml:space="preserve"> работника</w:t>
      </w:r>
      <w:r w:rsidR="00777CF4" w:rsidRPr="00467796">
        <w:rPr>
          <w:color w:val="000000"/>
        </w:rPr>
        <w:t xml:space="preserve"> и обратно</w:t>
      </w:r>
      <w:r w:rsidR="00EF2438" w:rsidRPr="00467796">
        <w:rPr>
          <w:color w:val="000000"/>
        </w:rPr>
        <w:t>:</w:t>
      </w:r>
      <w:r w:rsidR="00B242C6" w:rsidRPr="00467796">
        <w:rPr>
          <w:color w:val="000000"/>
        </w:rPr>
        <w:t xml:space="preserve">  ст.2 Закона РС</w:t>
      </w:r>
      <w:proofErr w:type="gramEnd"/>
      <w:r w:rsidR="00B242C6" w:rsidRPr="00467796">
        <w:rPr>
          <w:color w:val="000000"/>
        </w:rPr>
        <w:t xml:space="preserve"> (Я) от </w:t>
      </w:r>
      <w:r w:rsidR="00EB4212" w:rsidRPr="00467796">
        <w:rPr>
          <w:color w:val="000000"/>
        </w:rPr>
        <w:t>09.12.2004  187- 3 № 381-Ш</w:t>
      </w:r>
      <w:r>
        <w:rPr>
          <w:color w:val="000000"/>
        </w:rPr>
        <w:t>».</w:t>
      </w:r>
    </w:p>
    <w:p w:rsidR="000505AD" w:rsidRPr="005C3ED7" w:rsidRDefault="00B242C6" w:rsidP="005C3ED7">
      <w:pPr>
        <w:jc w:val="both"/>
        <w:rPr>
          <w:color w:val="000000"/>
        </w:rPr>
      </w:pPr>
      <w:r w:rsidRPr="00467796">
        <w:rPr>
          <w:color w:val="000000"/>
        </w:rPr>
        <w:t xml:space="preserve">           </w:t>
      </w:r>
      <w:r w:rsidR="006D7DEF" w:rsidRPr="005C3ED7">
        <w:rPr>
          <w:b/>
          <w:color w:val="000000"/>
        </w:rPr>
        <w:t>3.2</w:t>
      </w:r>
      <w:r w:rsidR="006D7DEF">
        <w:rPr>
          <w:color w:val="000000"/>
        </w:rPr>
        <w:t>. В абзац 11 добавить «</w:t>
      </w:r>
      <w:r w:rsidR="00ED4335" w:rsidRPr="00467796">
        <w:rPr>
          <w:color w:val="000000"/>
        </w:rPr>
        <w:t xml:space="preserve">Излишне выплаченные суммы в счет компенсации </w:t>
      </w:r>
      <w:r w:rsidR="0098181F" w:rsidRPr="00467796">
        <w:rPr>
          <w:color w:val="000000"/>
        </w:rPr>
        <w:t>стоимости проезда удерживаются из заработной платы работника</w:t>
      </w:r>
      <w:r w:rsidR="006D7DEF">
        <w:rPr>
          <w:color w:val="000000"/>
        </w:rPr>
        <w:t xml:space="preserve"> (по заявлению работника)</w:t>
      </w:r>
      <w:r w:rsidR="005C3ED7">
        <w:rPr>
          <w:color w:val="000000"/>
        </w:rPr>
        <w:t>»</w:t>
      </w:r>
      <w:r w:rsidR="0098181F" w:rsidRPr="00467796">
        <w:rPr>
          <w:color w:val="000000"/>
        </w:rPr>
        <w:t>.</w:t>
      </w:r>
    </w:p>
    <w:p w:rsidR="005C3ED7" w:rsidRDefault="005C3ED7" w:rsidP="00F32A46">
      <w:pPr>
        <w:ind w:firstLine="708"/>
        <w:jc w:val="both"/>
        <w:rPr>
          <w:color w:val="000000"/>
        </w:rPr>
      </w:pPr>
      <w:r w:rsidRPr="005C3ED7">
        <w:rPr>
          <w:b/>
          <w:color w:val="000000"/>
        </w:rPr>
        <w:t>3.3.</w:t>
      </w:r>
      <w:r>
        <w:rPr>
          <w:color w:val="000000"/>
        </w:rPr>
        <w:t xml:space="preserve"> В пункте </w:t>
      </w:r>
      <w:r w:rsidR="00DF5407" w:rsidRPr="00467796">
        <w:rPr>
          <w:color w:val="000000"/>
        </w:rPr>
        <w:t>6</w:t>
      </w:r>
      <w:r w:rsidR="00D43B8F" w:rsidRPr="00467796">
        <w:rPr>
          <w:color w:val="000000"/>
        </w:rPr>
        <w:t>.3.1.</w:t>
      </w:r>
      <w:r w:rsidR="000505AD" w:rsidRPr="00467796">
        <w:rPr>
          <w:color w:val="000000"/>
        </w:rPr>
        <w:t xml:space="preserve"> </w:t>
      </w:r>
      <w:r>
        <w:rPr>
          <w:color w:val="000000"/>
        </w:rPr>
        <w:t>исключить слова «премирование» и «премии».</w:t>
      </w:r>
    </w:p>
    <w:p w:rsidR="00EC110D" w:rsidRDefault="005C3ED7" w:rsidP="00F32A4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Изложить пункт 6.3.1</w:t>
      </w:r>
      <w:r w:rsidRPr="005C3ED7">
        <w:rPr>
          <w:color w:val="000000"/>
        </w:rPr>
        <w:t xml:space="preserve">. в следующей редакции </w:t>
      </w:r>
      <w:r>
        <w:rPr>
          <w:color w:val="000000"/>
        </w:rPr>
        <w:t>«</w:t>
      </w:r>
      <w:r w:rsidR="002E6E5C" w:rsidRPr="00467796">
        <w:rPr>
          <w:color w:val="000000"/>
        </w:rPr>
        <w:t>По решению Р</w:t>
      </w:r>
      <w:r w:rsidR="00E81B7E" w:rsidRPr="00467796">
        <w:rPr>
          <w:color w:val="000000"/>
        </w:rPr>
        <w:t>аботодателя</w:t>
      </w:r>
      <w:r w:rsidR="00D43B8F" w:rsidRPr="00467796">
        <w:rPr>
          <w:color w:val="000000"/>
        </w:rPr>
        <w:t>, с учетом мнения Профсоюза</w:t>
      </w:r>
      <w:r w:rsidR="00EC110D" w:rsidRPr="00467796">
        <w:rPr>
          <w:color w:val="000000"/>
        </w:rPr>
        <w:t xml:space="preserve"> учреждения производится </w:t>
      </w:r>
      <w:r w:rsidR="00141C68" w:rsidRPr="003F5FA4">
        <w:t>денежное вознаграждение</w:t>
      </w:r>
      <w:r w:rsidR="00141C68">
        <w:rPr>
          <w:color w:val="000000"/>
        </w:rPr>
        <w:t xml:space="preserve"> </w:t>
      </w:r>
      <w:r w:rsidR="00EC110D" w:rsidRPr="00467796">
        <w:rPr>
          <w:color w:val="000000"/>
        </w:rPr>
        <w:t>отличившихся работников по случаю знаменательных дат и профессиональных праздников в разме</w:t>
      </w:r>
      <w:r w:rsidR="002E6E5C" w:rsidRPr="00467796">
        <w:rPr>
          <w:color w:val="000000"/>
        </w:rPr>
        <w:t>ре, устанавливаемым Р</w:t>
      </w:r>
      <w:r w:rsidR="00E81B7E" w:rsidRPr="00467796">
        <w:rPr>
          <w:color w:val="000000"/>
        </w:rPr>
        <w:t>аботодателем</w:t>
      </w:r>
      <w:r w:rsidR="00EC110D" w:rsidRPr="00467796">
        <w:rPr>
          <w:color w:val="000000"/>
        </w:rPr>
        <w:t>, в пределах имеющихся средств</w:t>
      </w:r>
      <w:r w:rsidR="00A646DF" w:rsidRPr="00467796">
        <w:rPr>
          <w:color w:val="000000"/>
        </w:rPr>
        <w:t>.</w:t>
      </w:r>
      <w:r w:rsidR="00A20387" w:rsidRPr="00467796">
        <w:rPr>
          <w:color w:val="000000"/>
        </w:rPr>
        <w:t xml:space="preserve">  </w:t>
      </w:r>
      <w:r w:rsidR="00A646DF" w:rsidRPr="00467796">
        <w:rPr>
          <w:color w:val="000000"/>
        </w:rPr>
        <w:t>В</w:t>
      </w:r>
      <w:r w:rsidR="007C3D33" w:rsidRPr="00467796">
        <w:rPr>
          <w:color w:val="000000"/>
        </w:rPr>
        <w:t xml:space="preserve"> связи с 50</w:t>
      </w:r>
      <w:r w:rsidR="00E22A33" w:rsidRPr="00467796">
        <w:rPr>
          <w:color w:val="000000"/>
        </w:rPr>
        <w:t xml:space="preserve">-летием </w:t>
      </w:r>
      <w:r w:rsidR="00716086" w:rsidRPr="00467796">
        <w:rPr>
          <w:color w:val="000000"/>
        </w:rPr>
        <w:t xml:space="preserve"> (для женщин)</w:t>
      </w:r>
      <w:r w:rsidR="007C3D33" w:rsidRPr="00467796">
        <w:rPr>
          <w:color w:val="000000"/>
        </w:rPr>
        <w:t xml:space="preserve"> </w:t>
      </w:r>
      <w:r w:rsidR="00E22A33" w:rsidRPr="00467796">
        <w:rPr>
          <w:color w:val="000000"/>
        </w:rPr>
        <w:t xml:space="preserve">и </w:t>
      </w:r>
      <w:r w:rsidR="007C3D33" w:rsidRPr="00467796">
        <w:rPr>
          <w:color w:val="000000"/>
        </w:rPr>
        <w:t>55</w:t>
      </w:r>
      <w:r w:rsidR="00E22A33" w:rsidRPr="00467796">
        <w:rPr>
          <w:color w:val="000000"/>
        </w:rPr>
        <w:t xml:space="preserve">-летием </w:t>
      </w:r>
      <w:r w:rsidR="00716086" w:rsidRPr="00467796">
        <w:rPr>
          <w:color w:val="000000"/>
        </w:rPr>
        <w:t xml:space="preserve"> (для мужчин) </w:t>
      </w:r>
      <w:r w:rsidR="00E22A33" w:rsidRPr="00467796">
        <w:rPr>
          <w:color w:val="000000"/>
        </w:rPr>
        <w:t>по достижении пенсионного возраста</w:t>
      </w:r>
      <w:r w:rsidR="00EC110D" w:rsidRPr="00467796">
        <w:rPr>
          <w:color w:val="000000"/>
        </w:rPr>
        <w:t xml:space="preserve"> прои</w:t>
      </w:r>
      <w:r w:rsidR="00141C68">
        <w:rPr>
          <w:color w:val="000000"/>
        </w:rPr>
        <w:t xml:space="preserve">зводится выплата </w:t>
      </w:r>
      <w:r w:rsidR="00141C68" w:rsidRPr="003F5FA4">
        <w:t>денежного вознаграждения</w:t>
      </w:r>
      <w:r w:rsidR="00D74E7B" w:rsidRPr="00467796">
        <w:rPr>
          <w:color w:val="000000"/>
        </w:rPr>
        <w:t xml:space="preserve"> (Приложение № 6</w:t>
      </w:r>
      <w:r w:rsidR="00D43B8F" w:rsidRPr="00467796">
        <w:rPr>
          <w:color w:val="000000"/>
        </w:rPr>
        <w:t>)</w:t>
      </w:r>
      <w:r w:rsidR="00141C68">
        <w:rPr>
          <w:color w:val="000000"/>
        </w:rPr>
        <w:t>»</w:t>
      </w:r>
      <w:r w:rsidR="00D43B8F" w:rsidRPr="00467796">
        <w:rPr>
          <w:color w:val="000000"/>
        </w:rPr>
        <w:t>.</w:t>
      </w:r>
    </w:p>
    <w:p w:rsidR="00141C68" w:rsidRPr="00141C68" w:rsidRDefault="00141C68" w:rsidP="00F32A46">
      <w:pPr>
        <w:ind w:firstLine="708"/>
        <w:jc w:val="both"/>
        <w:rPr>
          <w:color w:val="FF0000"/>
        </w:rPr>
      </w:pPr>
    </w:p>
    <w:p w:rsidR="000505AD" w:rsidRPr="004274EA" w:rsidRDefault="00141C68" w:rsidP="00141C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В разделе </w:t>
      </w:r>
      <w:r w:rsidR="00DF540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«</w:t>
      </w:r>
      <w:r w:rsidR="000505AD" w:rsidRPr="004274EA">
        <w:rPr>
          <w:b/>
          <w:bCs/>
          <w:sz w:val="28"/>
          <w:szCs w:val="28"/>
        </w:rPr>
        <w:t>Обеспечение условий и охраны труда</w:t>
      </w:r>
      <w:r>
        <w:rPr>
          <w:b/>
          <w:bCs/>
          <w:sz w:val="28"/>
          <w:szCs w:val="28"/>
        </w:rPr>
        <w:t>»</w:t>
      </w:r>
    </w:p>
    <w:p w:rsidR="00422D46" w:rsidRDefault="00343304" w:rsidP="00141C68">
      <w:pPr>
        <w:jc w:val="both"/>
      </w:pPr>
      <w:r>
        <w:tab/>
      </w:r>
    </w:p>
    <w:p w:rsidR="00E46432" w:rsidRDefault="00141C68" w:rsidP="00F32A46">
      <w:pPr>
        <w:ind w:firstLine="708"/>
        <w:jc w:val="both"/>
      </w:pPr>
      <w:r>
        <w:t xml:space="preserve">Исправить в пункте </w:t>
      </w:r>
      <w:r w:rsidR="00DF5407">
        <w:t>7</w:t>
      </w:r>
      <w:r w:rsidR="00422D46">
        <w:t>.1.1.</w:t>
      </w:r>
      <w:r w:rsidR="007A1CFD">
        <w:t xml:space="preserve"> </w:t>
      </w:r>
      <w:r w:rsidR="003F5FA4">
        <w:t>20% на 0,2.</w:t>
      </w:r>
      <w:r>
        <w:t xml:space="preserve"> Изложить пункт 7.1.1</w:t>
      </w:r>
      <w:r w:rsidRPr="00141C68">
        <w:t xml:space="preserve">. в следующей редакции </w:t>
      </w:r>
      <w:r>
        <w:t>«</w:t>
      </w:r>
      <w:r w:rsidR="00422D46">
        <w:t>В</w:t>
      </w:r>
      <w:r w:rsidR="000505AD" w:rsidRPr="000505AD">
        <w:t>ыделя</w:t>
      </w:r>
      <w:r w:rsidR="007A1CFD">
        <w:t>е</w:t>
      </w:r>
      <w:r w:rsidR="000505AD" w:rsidRPr="000505AD">
        <w:t xml:space="preserve">т средства на охрану труда, в том числе на </w:t>
      </w:r>
      <w:r w:rsidR="004B4719">
        <w:t>специальную оценку условий труда</w:t>
      </w:r>
      <w:r w:rsidR="000505AD" w:rsidRPr="000505AD">
        <w:t xml:space="preserve"> из </w:t>
      </w:r>
      <w:r w:rsidR="00E22A33">
        <w:t>Фонда соци</w:t>
      </w:r>
      <w:r>
        <w:t>ального страхования в размере 0,2</w:t>
      </w:r>
      <w:r w:rsidR="003F5FA4">
        <w:t xml:space="preserve"> </w:t>
      </w:r>
      <w:r w:rsidR="00E22A33">
        <w:t xml:space="preserve">от суммы страховых взносов </w:t>
      </w:r>
      <w:r w:rsidR="00927C19">
        <w:t>на обязательное социальное страхование от несчастных случаев на производстве</w:t>
      </w:r>
      <w:r>
        <w:t>»</w:t>
      </w:r>
      <w:r w:rsidR="00927C19">
        <w:t>.</w:t>
      </w:r>
    </w:p>
    <w:p w:rsidR="007A389A" w:rsidRDefault="007A389A" w:rsidP="00F32A46">
      <w:pPr>
        <w:ind w:firstLine="708"/>
        <w:jc w:val="both"/>
      </w:pPr>
    </w:p>
    <w:p w:rsidR="00BE2BC8" w:rsidRPr="003F5FA4" w:rsidRDefault="007A389A" w:rsidP="00934302">
      <w:pPr>
        <w:rPr>
          <w:bCs/>
          <w:sz w:val="20"/>
        </w:rPr>
      </w:pPr>
      <w:r>
        <w:rPr>
          <w:b/>
          <w:bCs/>
          <w:sz w:val="28"/>
          <w:szCs w:val="28"/>
        </w:rPr>
        <w:t>5</w:t>
      </w:r>
      <w:r w:rsidR="003F5FA4">
        <w:rPr>
          <w:bCs/>
          <w:szCs w:val="24"/>
        </w:rPr>
        <w:t xml:space="preserve">. </w:t>
      </w:r>
      <w:r w:rsidRPr="00934302">
        <w:rPr>
          <w:b/>
          <w:szCs w:val="24"/>
        </w:rPr>
        <w:t xml:space="preserve"> </w:t>
      </w:r>
      <w:r w:rsidR="00BE2BC8" w:rsidRPr="00934302">
        <w:rPr>
          <w:b/>
          <w:szCs w:val="24"/>
        </w:rPr>
        <w:t>Приложение N 6</w:t>
      </w:r>
      <w:r w:rsidRPr="00934302">
        <w:rPr>
          <w:b/>
        </w:rPr>
        <w:t xml:space="preserve"> </w:t>
      </w:r>
      <w:r w:rsidR="00BE2BC8" w:rsidRPr="00934302">
        <w:rPr>
          <w:b/>
          <w:szCs w:val="24"/>
        </w:rPr>
        <w:t>к Положению об оплате труда</w:t>
      </w:r>
      <w:r w:rsidRPr="00934302">
        <w:rPr>
          <w:b/>
        </w:rPr>
        <w:t xml:space="preserve"> </w:t>
      </w:r>
      <w:r w:rsidR="00BE2BC8" w:rsidRPr="00934302">
        <w:rPr>
          <w:b/>
          <w:szCs w:val="24"/>
        </w:rPr>
        <w:t>работников ГБУ РС</w:t>
      </w:r>
      <w:r w:rsidR="004B5CD2" w:rsidRPr="00934302">
        <w:rPr>
          <w:b/>
          <w:szCs w:val="24"/>
        </w:rPr>
        <w:t xml:space="preserve"> </w:t>
      </w:r>
      <w:r w:rsidR="00BE2BC8" w:rsidRPr="00934302">
        <w:rPr>
          <w:b/>
          <w:szCs w:val="24"/>
        </w:rPr>
        <w:t>(Я) РРЦ «СУВАГ»</w:t>
      </w:r>
      <w:r w:rsidR="00BE2BC8" w:rsidRPr="00934302">
        <w:rPr>
          <w:b/>
          <w:bCs/>
          <w:color w:val="000000"/>
          <w:szCs w:val="24"/>
        </w:rPr>
        <w:t xml:space="preserve">   </w:t>
      </w:r>
      <w:r w:rsidR="00934302">
        <w:rPr>
          <w:b/>
          <w:bCs/>
          <w:color w:val="000000"/>
          <w:szCs w:val="24"/>
        </w:rPr>
        <w:t>в</w:t>
      </w:r>
      <w:r w:rsidR="00BE2BC8" w:rsidRPr="00934302">
        <w:rPr>
          <w:b/>
          <w:bCs/>
          <w:color w:val="000000"/>
          <w:szCs w:val="24"/>
        </w:rPr>
        <w:t xml:space="preserve">   </w:t>
      </w:r>
      <w:r w:rsidR="00934302" w:rsidRPr="003F5FA4">
        <w:rPr>
          <w:b/>
          <w:bCs/>
          <w:color w:val="000000"/>
          <w:sz w:val="20"/>
        </w:rPr>
        <w:t>«</w:t>
      </w:r>
      <w:r w:rsidR="00BE2BC8" w:rsidRPr="003F5FA4">
        <w:rPr>
          <w:b/>
          <w:bCs/>
          <w:color w:val="000000"/>
          <w:sz w:val="20"/>
        </w:rPr>
        <w:t xml:space="preserve"> </w:t>
      </w:r>
      <w:r w:rsidR="00BE2BC8" w:rsidRPr="003F5FA4">
        <w:rPr>
          <w:b/>
          <w:bCs/>
          <w:sz w:val="20"/>
        </w:rPr>
        <w:t xml:space="preserve">ПОЛОЖЕНИЕ О ПРЕМИРОВАНИИ РАБОТНИКОВ </w:t>
      </w:r>
    </w:p>
    <w:p w:rsidR="00155ACD" w:rsidRPr="003F5FA4" w:rsidRDefault="00BE2BC8" w:rsidP="00934302">
      <w:pPr>
        <w:autoSpaceDE w:val="0"/>
        <w:autoSpaceDN w:val="0"/>
        <w:adjustRightInd w:val="0"/>
        <w:rPr>
          <w:b/>
          <w:bCs/>
          <w:sz w:val="20"/>
        </w:rPr>
      </w:pPr>
      <w:r w:rsidRPr="003F5FA4">
        <w:rPr>
          <w:b/>
          <w:bCs/>
          <w:sz w:val="20"/>
        </w:rPr>
        <w:t xml:space="preserve"> ГБУ РС (Я) РЕСПУБЛИКАНСКОГО РЕАБИЛИТАЦИОННОГО ЦЕНТРА  ДЛЯ ДЕТЕЙ И ПОДРОСТКОВ С ОГРАНИЧЕННЫМИ ВОЗМОЖНОСТЯМИ СЛУХА  И  РЕЧИ «СУВАГ».</w:t>
      </w:r>
    </w:p>
    <w:p w:rsidR="00155ACD" w:rsidRPr="00155ACD" w:rsidRDefault="00155ACD" w:rsidP="00155ACD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E2BC8" w:rsidRPr="003F5FA4" w:rsidRDefault="003F5FA4" w:rsidP="00BE2BC8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5</w:t>
      </w:r>
      <w:r w:rsidR="00934302" w:rsidRPr="00934302">
        <w:rPr>
          <w:b/>
          <w:szCs w:val="24"/>
        </w:rPr>
        <w:t>.1.</w:t>
      </w:r>
      <w:r w:rsidR="00934302">
        <w:rPr>
          <w:szCs w:val="24"/>
        </w:rPr>
        <w:t xml:space="preserve"> </w:t>
      </w:r>
      <w:r w:rsidR="007A389A">
        <w:rPr>
          <w:szCs w:val="24"/>
        </w:rPr>
        <w:t xml:space="preserve"> </w:t>
      </w:r>
      <w:proofErr w:type="gramStart"/>
      <w:r w:rsidR="007A389A">
        <w:rPr>
          <w:szCs w:val="24"/>
        </w:rPr>
        <w:t xml:space="preserve">Изложить пункт </w:t>
      </w:r>
      <w:r w:rsidR="00BE2BC8" w:rsidRPr="00BE2BC8">
        <w:rPr>
          <w:szCs w:val="24"/>
        </w:rPr>
        <w:t>2.7.</w:t>
      </w:r>
      <w:r w:rsidR="007A389A">
        <w:rPr>
          <w:szCs w:val="24"/>
        </w:rPr>
        <w:t xml:space="preserve"> в следующей редакции «</w:t>
      </w:r>
      <w:r w:rsidR="00BE2BC8" w:rsidRPr="00BE2BC8">
        <w:rPr>
          <w:szCs w:val="24"/>
        </w:rPr>
        <w:t xml:space="preserve"> Премии  за выполнение   особо сложных  и важных заданий, за продолжительную плодотворную и  безупречную  работу, а также  по  юбилейным  датам, </w:t>
      </w:r>
      <w:r w:rsidR="00561E2B">
        <w:rPr>
          <w:color w:val="000000"/>
        </w:rPr>
        <w:t>в</w:t>
      </w:r>
      <w:r w:rsidR="00561E2B" w:rsidRPr="00467796">
        <w:rPr>
          <w:color w:val="000000"/>
        </w:rPr>
        <w:t xml:space="preserve"> связи с 50-летием  (для женщин) и 55-летием  (для мужчин) по достижении пенсионного возраста</w:t>
      </w:r>
      <w:r w:rsidR="00561E2B">
        <w:rPr>
          <w:color w:val="000000"/>
        </w:rPr>
        <w:t xml:space="preserve">, </w:t>
      </w:r>
      <w:r w:rsidR="00561E2B" w:rsidRPr="00467796">
        <w:rPr>
          <w:color w:val="000000"/>
        </w:rPr>
        <w:t xml:space="preserve"> </w:t>
      </w:r>
      <w:r w:rsidR="00BE2BC8" w:rsidRPr="00BE2BC8">
        <w:rPr>
          <w:szCs w:val="24"/>
        </w:rPr>
        <w:t>праздничным датам  выплачиваются</w:t>
      </w:r>
      <w:r w:rsidR="00BE2BC8" w:rsidRPr="00BE2BC8">
        <w:rPr>
          <w:b/>
          <w:szCs w:val="24"/>
        </w:rPr>
        <w:t xml:space="preserve"> </w:t>
      </w:r>
      <w:r w:rsidR="00BE2BC8" w:rsidRPr="00BE2BC8">
        <w:rPr>
          <w:szCs w:val="24"/>
        </w:rPr>
        <w:t>отдельным приказом руководителя учреждения при наличии  экономии  фонда  заработной  платы   в пределах  утвержденного фонда  оплаты  труда, либо из</w:t>
      </w:r>
      <w:proofErr w:type="gramEnd"/>
      <w:r w:rsidR="00BE2BC8" w:rsidRPr="00BE2BC8">
        <w:rPr>
          <w:szCs w:val="24"/>
        </w:rPr>
        <w:t xml:space="preserve"> эк</w:t>
      </w:r>
      <w:r w:rsidR="007A389A">
        <w:rPr>
          <w:szCs w:val="24"/>
        </w:rPr>
        <w:t xml:space="preserve">ономии общего </w:t>
      </w:r>
      <w:r w:rsidR="007A389A" w:rsidRPr="003F5FA4">
        <w:rPr>
          <w:szCs w:val="24"/>
        </w:rPr>
        <w:t>фонда денежное вознаграждение»</w:t>
      </w:r>
      <w:r w:rsidR="00BE2BC8" w:rsidRPr="003F5FA4">
        <w:rPr>
          <w:szCs w:val="24"/>
        </w:rPr>
        <w:t>.</w:t>
      </w:r>
    </w:p>
    <w:p w:rsidR="00934302" w:rsidRDefault="003F5FA4" w:rsidP="00934302">
      <w:pPr>
        <w:jc w:val="both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5</w:t>
      </w:r>
      <w:r w:rsidR="00934302">
        <w:rPr>
          <w:color w:val="000000"/>
          <w:spacing w:val="3"/>
          <w:szCs w:val="24"/>
        </w:rPr>
        <w:t xml:space="preserve">.2. В пункте </w:t>
      </w:r>
      <w:r w:rsidR="00BE2BC8" w:rsidRPr="00BE2BC8">
        <w:rPr>
          <w:color w:val="000000"/>
          <w:spacing w:val="3"/>
          <w:szCs w:val="24"/>
        </w:rPr>
        <w:t>2.10.</w:t>
      </w:r>
      <w:r w:rsidR="00934302">
        <w:rPr>
          <w:color w:val="000000"/>
          <w:spacing w:val="3"/>
          <w:szCs w:val="24"/>
        </w:rPr>
        <w:t xml:space="preserve"> убрать %. Изложить пункт 2.10. в следующей редакции </w:t>
      </w:r>
    </w:p>
    <w:p w:rsidR="00BE2BC8" w:rsidRPr="00BE2BC8" w:rsidRDefault="00934302" w:rsidP="00934302">
      <w:pPr>
        <w:jc w:val="both"/>
        <w:rPr>
          <w:color w:val="000000"/>
          <w:spacing w:val="-6"/>
          <w:szCs w:val="24"/>
        </w:rPr>
      </w:pPr>
      <w:r>
        <w:rPr>
          <w:color w:val="000000"/>
          <w:spacing w:val="3"/>
          <w:szCs w:val="24"/>
        </w:rPr>
        <w:t>«</w:t>
      </w:r>
      <w:r w:rsidR="00BE2BC8" w:rsidRPr="00BE2BC8">
        <w:rPr>
          <w:color w:val="000000"/>
          <w:spacing w:val="3"/>
          <w:szCs w:val="24"/>
        </w:rPr>
        <w:t xml:space="preserve"> Материальная помощь устанавливается </w:t>
      </w:r>
      <w:r>
        <w:rPr>
          <w:color w:val="000000"/>
          <w:spacing w:val="3"/>
          <w:szCs w:val="24"/>
        </w:rPr>
        <w:t xml:space="preserve">с указанием конкретной суммы </w:t>
      </w:r>
      <w:r w:rsidR="00BE2BC8" w:rsidRPr="00BE2BC8">
        <w:rPr>
          <w:color w:val="000000"/>
          <w:spacing w:val="3"/>
          <w:szCs w:val="24"/>
        </w:rPr>
        <w:t xml:space="preserve"> к должностному</w:t>
      </w:r>
      <w:r w:rsidR="00BE2BC8" w:rsidRPr="00BE2BC8">
        <w:rPr>
          <w:color w:val="000000"/>
          <w:spacing w:val="3"/>
          <w:szCs w:val="24"/>
        </w:rPr>
        <w:br/>
      </w:r>
      <w:r>
        <w:rPr>
          <w:color w:val="000000"/>
          <w:spacing w:val="1"/>
          <w:szCs w:val="24"/>
        </w:rPr>
        <w:t xml:space="preserve">окладу </w:t>
      </w:r>
      <w:r w:rsidR="00BE2BC8" w:rsidRPr="00BE2BC8">
        <w:rPr>
          <w:color w:val="000000"/>
          <w:spacing w:val="1"/>
          <w:szCs w:val="24"/>
        </w:rPr>
        <w:t xml:space="preserve">всем работникам предприятия, </w:t>
      </w:r>
      <w:proofErr w:type="gramStart"/>
      <w:r w:rsidR="00BE2BC8" w:rsidRPr="00BE2BC8">
        <w:rPr>
          <w:color w:val="000000"/>
          <w:spacing w:val="1"/>
          <w:szCs w:val="24"/>
        </w:rPr>
        <w:t>согласно</w:t>
      </w:r>
      <w:proofErr w:type="gramEnd"/>
      <w:r w:rsidR="00BE2BC8" w:rsidRPr="00BE2BC8">
        <w:rPr>
          <w:color w:val="000000"/>
          <w:spacing w:val="1"/>
          <w:szCs w:val="24"/>
        </w:rPr>
        <w:t xml:space="preserve"> списочного состава</w:t>
      </w:r>
      <w:r w:rsidR="00BE2BC8" w:rsidRPr="00BE2BC8">
        <w:rPr>
          <w:color w:val="000000"/>
          <w:spacing w:val="1"/>
          <w:szCs w:val="24"/>
        </w:rPr>
        <w:br/>
      </w:r>
      <w:r w:rsidR="00BE2BC8" w:rsidRPr="00BE2BC8">
        <w:rPr>
          <w:color w:val="000000"/>
          <w:spacing w:val="5"/>
          <w:szCs w:val="24"/>
        </w:rPr>
        <w:t xml:space="preserve">на день её начисления, или же конкретному лицу в </w:t>
      </w:r>
      <w:r>
        <w:rPr>
          <w:color w:val="000000"/>
          <w:spacing w:val="5"/>
          <w:szCs w:val="24"/>
        </w:rPr>
        <w:t>конкретной сложившейся ситуации, но не более 3-кратного размера МРОТ»</w:t>
      </w:r>
      <w:r w:rsidR="00BE2BC8" w:rsidRPr="00BE2BC8">
        <w:rPr>
          <w:color w:val="000000"/>
          <w:spacing w:val="-7"/>
          <w:szCs w:val="24"/>
        </w:rPr>
        <w:t>.</w:t>
      </w:r>
    </w:p>
    <w:p w:rsidR="005F6B9E" w:rsidRDefault="005F6B9E" w:rsidP="00C529F3">
      <w:pPr>
        <w:jc w:val="both"/>
      </w:pPr>
      <w:bookmarkStart w:id="0" w:name="_GoBack"/>
      <w:bookmarkEnd w:id="0"/>
    </w:p>
    <w:sectPr w:rsidR="005F6B9E" w:rsidSect="0045149C">
      <w:footerReference w:type="even" r:id="rId9"/>
      <w:footerReference w:type="default" r:id="rId10"/>
      <w:footerReference w:type="first" r:id="rId11"/>
      <w:pgSz w:w="11906" w:h="16838"/>
      <w:pgMar w:top="851" w:right="851" w:bottom="85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9A" w:rsidRDefault="007A389A">
      <w:r>
        <w:separator/>
      </w:r>
    </w:p>
  </w:endnote>
  <w:endnote w:type="continuationSeparator" w:id="0">
    <w:p w:rsidR="007A389A" w:rsidRDefault="007A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9A" w:rsidRDefault="007A389A" w:rsidP="00AB2BD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389A" w:rsidRDefault="007A389A" w:rsidP="00FD1B5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9A" w:rsidRDefault="007A389A" w:rsidP="00AB2BD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4C84">
      <w:rPr>
        <w:rStyle w:val="a6"/>
        <w:noProof/>
      </w:rPr>
      <w:t>2</w:t>
    </w:r>
    <w:r>
      <w:rPr>
        <w:rStyle w:val="a6"/>
      </w:rPr>
      <w:fldChar w:fldCharType="end"/>
    </w:r>
  </w:p>
  <w:p w:rsidR="007A389A" w:rsidRPr="00D37C92" w:rsidRDefault="007A389A" w:rsidP="00FD1B5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9A" w:rsidRDefault="007A389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4C84">
      <w:rPr>
        <w:noProof/>
      </w:rPr>
      <w:t>1</w:t>
    </w:r>
    <w:r>
      <w:rPr>
        <w:noProof/>
      </w:rPr>
      <w:fldChar w:fldCharType="end"/>
    </w:r>
  </w:p>
  <w:p w:rsidR="007A389A" w:rsidRDefault="007A38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9A" w:rsidRDefault="007A389A">
      <w:r>
        <w:separator/>
      </w:r>
    </w:p>
  </w:footnote>
  <w:footnote w:type="continuationSeparator" w:id="0">
    <w:p w:rsidR="007A389A" w:rsidRDefault="007A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384"/>
    <w:multiLevelType w:val="hybridMultilevel"/>
    <w:tmpl w:val="AD725A2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0DF0"/>
    <w:multiLevelType w:val="hybridMultilevel"/>
    <w:tmpl w:val="21C0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06BE"/>
    <w:multiLevelType w:val="hybridMultilevel"/>
    <w:tmpl w:val="22965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354527"/>
    <w:multiLevelType w:val="hybridMultilevel"/>
    <w:tmpl w:val="3C4EC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A52105"/>
    <w:multiLevelType w:val="multilevel"/>
    <w:tmpl w:val="F120D7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9F84B4A"/>
    <w:multiLevelType w:val="hybridMultilevel"/>
    <w:tmpl w:val="C284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C77979"/>
    <w:multiLevelType w:val="singleLevel"/>
    <w:tmpl w:val="2846560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42C25A9F"/>
    <w:multiLevelType w:val="singleLevel"/>
    <w:tmpl w:val="2846560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43084BE9"/>
    <w:multiLevelType w:val="singleLevel"/>
    <w:tmpl w:val="ECCCEDC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0D37364"/>
    <w:multiLevelType w:val="hybridMultilevel"/>
    <w:tmpl w:val="FC70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C39BC"/>
    <w:multiLevelType w:val="multilevel"/>
    <w:tmpl w:val="A850B11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14719B5"/>
    <w:multiLevelType w:val="hybridMultilevel"/>
    <w:tmpl w:val="3BD02B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DC277B6"/>
    <w:multiLevelType w:val="hybridMultilevel"/>
    <w:tmpl w:val="9858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72DD5"/>
    <w:multiLevelType w:val="hybridMultilevel"/>
    <w:tmpl w:val="78302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6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12"/>
  </w:num>
  <w:num w:numId="10">
    <w:abstractNumId w:val="7"/>
    <w:lvlOverride w:ilvl="0">
      <w:startOverride w:val="1"/>
    </w:lvlOverride>
  </w:num>
  <w:num w:numId="11">
    <w:abstractNumId w:val="7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505AD"/>
    <w:rsid w:val="0000010E"/>
    <w:rsid w:val="00006E72"/>
    <w:rsid w:val="000109F2"/>
    <w:rsid w:val="00013E1C"/>
    <w:rsid w:val="000141C4"/>
    <w:rsid w:val="00015445"/>
    <w:rsid w:val="00017B65"/>
    <w:rsid w:val="00020915"/>
    <w:rsid w:val="000209FD"/>
    <w:rsid w:val="000229A6"/>
    <w:rsid w:val="00022CD8"/>
    <w:rsid w:val="000239AE"/>
    <w:rsid w:val="00026A4B"/>
    <w:rsid w:val="000311CE"/>
    <w:rsid w:val="00031492"/>
    <w:rsid w:val="000414CA"/>
    <w:rsid w:val="000432F2"/>
    <w:rsid w:val="0004718E"/>
    <w:rsid w:val="000471E5"/>
    <w:rsid w:val="000505AD"/>
    <w:rsid w:val="0005715C"/>
    <w:rsid w:val="00057885"/>
    <w:rsid w:val="00071DE8"/>
    <w:rsid w:val="000721DB"/>
    <w:rsid w:val="000731D5"/>
    <w:rsid w:val="00073786"/>
    <w:rsid w:val="00076909"/>
    <w:rsid w:val="0007699A"/>
    <w:rsid w:val="00080443"/>
    <w:rsid w:val="000810FC"/>
    <w:rsid w:val="00084A7D"/>
    <w:rsid w:val="00084A90"/>
    <w:rsid w:val="000900AB"/>
    <w:rsid w:val="00090178"/>
    <w:rsid w:val="00090A6F"/>
    <w:rsid w:val="0009355F"/>
    <w:rsid w:val="00093CF8"/>
    <w:rsid w:val="000953B9"/>
    <w:rsid w:val="000A18C1"/>
    <w:rsid w:val="000A2CD6"/>
    <w:rsid w:val="000A673E"/>
    <w:rsid w:val="000B19B3"/>
    <w:rsid w:val="000B4B92"/>
    <w:rsid w:val="000B665B"/>
    <w:rsid w:val="000C008B"/>
    <w:rsid w:val="000C1266"/>
    <w:rsid w:val="000C1A52"/>
    <w:rsid w:val="000C3B30"/>
    <w:rsid w:val="000C4A13"/>
    <w:rsid w:val="000C5A0B"/>
    <w:rsid w:val="000C6151"/>
    <w:rsid w:val="000D3146"/>
    <w:rsid w:val="000D3A74"/>
    <w:rsid w:val="000D3C72"/>
    <w:rsid w:val="000D574D"/>
    <w:rsid w:val="000D58CE"/>
    <w:rsid w:val="000D64E4"/>
    <w:rsid w:val="000D6A6E"/>
    <w:rsid w:val="000E0F51"/>
    <w:rsid w:val="000E2B8E"/>
    <w:rsid w:val="000F00AA"/>
    <w:rsid w:val="000F09EC"/>
    <w:rsid w:val="000F1115"/>
    <w:rsid w:val="000F46DD"/>
    <w:rsid w:val="000F48AE"/>
    <w:rsid w:val="001002EC"/>
    <w:rsid w:val="001049E3"/>
    <w:rsid w:val="00104E63"/>
    <w:rsid w:val="00107F1A"/>
    <w:rsid w:val="001106EF"/>
    <w:rsid w:val="00120880"/>
    <w:rsid w:val="001209A9"/>
    <w:rsid w:val="00120C3A"/>
    <w:rsid w:val="00123FEA"/>
    <w:rsid w:val="00126CAC"/>
    <w:rsid w:val="0013751F"/>
    <w:rsid w:val="00141157"/>
    <w:rsid w:val="00141C68"/>
    <w:rsid w:val="001431A4"/>
    <w:rsid w:val="001457E0"/>
    <w:rsid w:val="0014591A"/>
    <w:rsid w:val="001501D8"/>
    <w:rsid w:val="00151CE3"/>
    <w:rsid w:val="00155ACD"/>
    <w:rsid w:val="0015703F"/>
    <w:rsid w:val="00161B2D"/>
    <w:rsid w:val="00162242"/>
    <w:rsid w:val="001639FA"/>
    <w:rsid w:val="00165BCF"/>
    <w:rsid w:val="0017018D"/>
    <w:rsid w:val="00172256"/>
    <w:rsid w:val="001728D5"/>
    <w:rsid w:val="00172FFB"/>
    <w:rsid w:val="001755B1"/>
    <w:rsid w:val="001766F2"/>
    <w:rsid w:val="00177CD9"/>
    <w:rsid w:val="00181D10"/>
    <w:rsid w:val="00184483"/>
    <w:rsid w:val="001866D6"/>
    <w:rsid w:val="00186D91"/>
    <w:rsid w:val="001873B4"/>
    <w:rsid w:val="00192656"/>
    <w:rsid w:val="0019354A"/>
    <w:rsid w:val="001A025D"/>
    <w:rsid w:val="001A13A1"/>
    <w:rsid w:val="001A47B4"/>
    <w:rsid w:val="001A731F"/>
    <w:rsid w:val="001B63E5"/>
    <w:rsid w:val="001C550C"/>
    <w:rsid w:val="001C6045"/>
    <w:rsid w:val="001C7B06"/>
    <w:rsid w:val="001D00B4"/>
    <w:rsid w:val="001D1899"/>
    <w:rsid w:val="001D23B4"/>
    <w:rsid w:val="001D2C77"/>
    <w:rsid w:val="001D53FA"/>
    <w:rsid w:val="001D7C3A"/>
    <w:rsid w:val="001E0E2D"/>
    <w:rsid w:val="001E12C4"/>
    <w:rsid w:val="001E22A4"/>
    <w:rsid w:val="001E45F7"/>
    <w:rsid w:val="001F1253"/>
    <w:rsid w:val="001F29B9"/>
    <w:rsid w:val="001F4762"/>
    <w:rsid w:val="002001AD"/>
    <w:rsid w:val="00202940"/>
    <w:rsid w:val="00205362"/>
    <w:rsid w:val="00206D95"/>
    <w:rsid w:val="002101A5"/>
    <w:rsid w:val="00211210"/>
    <w:rsid w:val="00212426"/>
    <w:rsid w:val="00220D56"/>
    <w:rsid w:val="002210DF"/>
    <w:rsid w:val="002226BF"/>
    <w:rsid w:val="0022285A"/>
    <w:rsid w:val="002268E2"/>
    <w:rsid w:val="0023125F"/>
    <w:rsid w:val="0024509D"/>
    <w:rsid w:val="002557E5"/>
    <w:rsid w:val="00255E2E"/>
    <w:rsid w:val="00256242"/>
    <w:rsid w:val="00263CF0"/>
    <w:rsid w:val="0026469C"/>
    <w:rsid w:val="0026512D"/>
    <w:rsid w:val="00265E59"/>
    <w:rsid w:val="00267AA1"/>
    <w:rsid w:val="00271996"/>
    <w:rsid w:val="00272661"/>
    <w:rsid w:val="00272D9A"/>
    <w:rsid w:val="002738CD"/>
    <w:rsid w:val="00273CBD"/>
    <w:rsid w:val="00273CEE"/>
    <w:rsid w:val="00276996"/>
    <w:rsid w:val="00277813"/>
    <w:rsid w:val="00280DCB"/>
    <w:rsid w:val="00283ACF"/>
    <w:rsid w:val="00284854"/>
    <w:rsid w:val="00285372"/>
    <w:rsid w:val="00291345"/>
    <w:rsid w:val="00292C0A"/>
    <w:rsid w:val="00294DF6"/>
    <w:rsid w:val="0029749B"/>
    <w:rsid w:val="002A1E0E"/>
    <w:rsid w:val="002A24C2"/>
    <w:rsid w:val="002A5070"/>
    <w:rsid w:val="002A5D49"/>
    <w:rsid w:val="002A6363"/>
    <w:rsid w:val="002B1CFA"/>
    <w:rsid w:val="002B2B6D"/>
    <w:rsid w:val="002B2FA5"/>
    <w:rsid w:val="002B6065"/>
    <w:rsid w:val="002B626B"/>
    <w:rsid w:val="002B63DE"/>
    <w:rsid w:val="002B6BA7"/>
    <w:rsid w:val="002C27B9"/>
    <w:rsid w:val="002C5A6E"/>
    <w:rsid w:val="002C6938"/>
    <w:rsid w:val="002C7BED"/>
    <w:rsid w:val="002D259D"/>
    <w:rsid w:val="002D3D39"/>
    <w:rsid w:val="002D4EB9"/>
    <w:rsid w:val="002D780E"/>
    <w:rsid w:val="002E102C"/>
    <w:rsid w:val="002E2103"/>
    <w:rsid w:val="002E5D66"/>
    <w:rsid w:val="002E5DA8"/>
    <w:rsid w:val="002E5F35"/>
    <w:rsid w:val="002E6E5C"/>
    <w:rsid w:val="002E7C6F"/>
    <w:rsid w:val="002F5117"/>
    <w:rsid w:val="002F686B"/>
    <w:rsid w:val="0030153A"/>
    <w:rsid w:val="00301BDD"/>
    <w:rsid w:val="003033BC"/>
    <w:rsid w:val="00306BBA"/>
    <w:rsid w:val="00306C0E"/>
    <w:rsid w:val="00317072"/>
    <w:rsid w:val="00317B42"/>
    <w:rsid w:val="003200A5"/>
    <w:rsid w:val="00321AEB"/>
    <w:rsid w:val="0032287A"/>
    <w:rsid w:val="0032293E"/>
    <w:rsid w:val="00324C3F"/>
    <w:rsid w:val="0032730F"/>
    <w:rsid w:val="0032764E"/>
    <w:rsid w:val="003319D3"/>
    <w:rsid w:val="003339C8"/>
    <w:rsid w:val="00333D99"/>
    <w:rsid w:val="00334526"/>
    <w:rsid w:val="00334C09"/>
    <w:rsid w:val="0033549E"/>
    <w:rsid w:val="00335790"/>
    <w:rsid w:val="00337EF6"/>
    <w:rsid w:val="00343304"/>
    <w:rsid w:val="0034667C"/>
    <w:rsid w:val="003528F4"/>
    <w:rsid w:val="00353292"/>
    <w:rsid w:val="00355CF1"/>
    <w:rsid w:val="00357F91"/>
    <w:rsid w:val="00366D7E"/>
    <w:rsid w:val="00375307"/>
    <w:rsid w:val="003770C4"/>
    <w:rsid w:val="003773A7"/>
    <w:rsid w:val="00377D58"/>
    <w:rsid w:val="003840E4"/>
    <w:rsid w:val="00386D84"/>
    <w:rsid w:val="003931A5"/>
    <w:rsid w:val="003932C4"/>
    <w:rsid w:val="0039582B"/>
    <w:rsid w:val="00397AD7"/>
    <w:rsid w:val="003A224E"/>
    <w:rsid w:val="003A3265"/>
    <w:rsid w:val="003A3BDA"/>
    <w:rsid w:val="003B22DF"/>
    <w:rsid w:val="003B4826"/>
    <w:rsid w:val="003B511D"/>
    <w:rsid w:val="003B6AA2"/>
    <w:rsid w:val="003B73E6"/>
    <w:rsid w:val="003C19B4"/>
    <w:rsid w:val="003C19F0"/>
    <w:rsid w:val="003C535A"/>
    <w:rsid w:val="003C5A42"/>
    <w:rsid w:val="003C5D58"/>
    <w:rsid w:val="003D0AFE"/>
    <w:rsid w:val="003E4145"/>
    <w:rsid w:val="003E5FC2"/>
    <w:rsid w:val="003F17BB"/>
    <w:rsid w:val="003F4115"/>
    <w:rsid w:val="003F5FA4"/>
    <w:rsid w:val="003F6C3B"/>
    <w:rsid w:val="00400DD1"/>
    <w:rsid w:val="00407A70"/>
    <w:rsid w:val="004110F4"/>
    <w:rsid w:val="00412C4B"/>
    <w:rsid w:val="00414EB7"/>
    <w:rsid w:val="004156A1"/>
    <w:rsid w:val="00420332"/>
    <w:rsid w:val="00421338"/>
    <w:rsid w:val="00422757"/>
    <w:rsid w:val="00422D46"/>
    <w:rsid w:val="00423E80"/>
    <w:rsid w:val="004274EA"/>
    <w:rsid w:val="004307E5"/>
    <w:rsid w:val="004315FB"/>
    <w:rsid w:val="00431D91"/>
    <w:rsid w:val="00432818"/>
    <w:rsid w:val="00441878"/>
    <w:rsid w:val="00441F6C"/>
    <w:rsid w:val="00443F8C"/>
    <w:rsid w:val="004458FF"/>
    <w:rsid w:val="0045149C"/>
    <w:rsid w:val="0045204F"/>
    <w:rsid w:val="00452D05"/>
    <w:rsid w:val="00453A16"/>
    <w:rsid w:val="00454854"/>
    <w:rsid w:val="00461898"/>
    <w:rsid w:val="00466547"/>
    <w:rsid w:val="0046674B"/>
    <w:rsid w:val="00466F66"/>
    <w:rsid w:val="00467796"/>
    <w:rsid w:val="00470313"/>
    <w:rsid w:val="00470630"/>
    <w:rsid w:val="00472A27"/>
    <w:rsid w:val="0048048D"/>
    <w:rsid w:val="00483BA7"/>
    <w:rsid w:val="0048711A"/>
    <w:rsid w:val="00491AF5"/>
    <w:rsid w:val="0049483C"/>
    <w:rsid w:val="00495269"/>
    <w:rsid w:val="004A1FBB"/>
    <w:rsid w:val="004A4FB4"/>
    <w:rsid w:val="004A664D"/>
    <w:rsid w:val="004B000B"/>
    <w:rsid w:val="004B21CD"/>
    <w:rsid w:val="004B2FB8"/>
    <w:rsid w:val="004B4719"/>
    <w:rsid w:val="004B5CD2"/>
    <w:rsid w:val="004B6197"/>
    <w:rsid w:val="004B61F2"/>
    <w:rsid w:val="004B7C1D"/>
    <w:rsid w:val="004C09AF"/>
    <w:rsid w:val="004C09C6"/>
    <w:rsid w:val="004C0F4E"/>
    <w:rsid w:val="004C1186"/>
    <w:rsid w:val="004C20B3"/>
    <w:rsid w:val="004C2122"/>
    <w:rsid w:val="004C2799"/>
    <w:rsid w:val="004C52F6"/>
    <w:rsid w:val="004C7C6B"/>
    <w:rsid w:val="004D2453"/>
    <w:rsid w:val="004D27D9"/>
    <w:rsid w:val="004D443E"/>
    <w:rsid w:val="004D6B90"/>
    <w:rsid w:val="004D6D2D"/>
    <w:rsid w:val="004E31F2"/>
    <w:rsid w:val="004E432D"/>
    <w:rsid w:val="004E62ED"/>
    <w:rsid w:val="004E67E0"/>
    <w:rsid w:val="004F17E6"/>
    <w:rsid w:val="004F4473"/>
    <w:rsid w:val="004F5185"/>
    <w:rsid w:val="00500A7E"/>
    <w:rsid w:val="00503940"/>
    <w:rsid w:val="005039EB"/>
    <w:rsid w:val="00503B1E"/>
    <w:rsid w:val="00503C77"/>
    <w:rsid w:val="00503FE0"/>
    <w:rsid w:val="0050429B"/>
    <w:rsid w:val="00513400"/>
    <w:rsid w:val="005219B7"/>
    <w:rsid w:val="00522021"/>
    <w:rsid w:val="00523CA5"/>
    <w:rsid w:val="00524755"/>
    <w:rsid w:val="00524A45"/>
    <w:rsid w:val="005302F5"/>
    <w:rsid w:val="005333F9"/>
    <w:rsid w:val="00535532"/>
    <w:rsid w:val="005361E8"/>
    <w:rsid w:val="00536E1C"/>
    <w:rsid w:val="00540CDD"/>
    <w:rsid w:val="00542F74"/>
    <w:rsid w:val="00544742"/>
    <w:rsid w:val="00544BF5"/>
    <w:rsid w:val="00550528"/>
    <w:rsid w:val="0055052B"/>
    <w:rsid w:val="00553348"/>
    <w:rsid w:val="00555CC1"/>
    <w:rsid w:val="00556316"/>
    <w:rsid w:val="005618D5"/>
    <w:rsid w:val="00561E2B"/>
    <w:rsid w:val="005650AE"/>
    <w:rsid w:val="005657CF"/>
    <w:rsid w:val="00567145"/>
    <w:rsid w:val="00567D86"/>
    <w:rsid w:val="00573F94"/>
    <w:rsid w:val="00575218"/>
    <w:rsid w:val="0057548D"/>
    <w:rsid w:val="00577DD7"/>
    <w:rsid w:val="00583028"/>
    <w:rsid w:val="00583837"/>
    <w:rsid w:val="005911AF"/>
    <w:rsid w:val="00593FDD"/>
    <w:rsid w:val="005A3467"/>
    <w:rsid w:val="005A3805"/>
    <w:rsid w:val="005A3CE1"/>
    <w:rsid w:val="005A492A"/>
    <w:rsid w:val="005A596F"/>
    <w:rsid w:val="005A6E7A"/>
    <w:rsid w:val="005A795C"/>
    <w:rsid w:val="005C0BAA"/>
    <w:rsid w:val="005C0BFA"/>
    <w:rsid w:val="005C33F6"/>
    <w:rsid w:val="005C3ED7"/>
    <w:rsid w:val="005C7B8C"/>
    <w:rsid w:val="005D6583"/>
    <w:rsid w:val="005D7947"/>
    <w:rsid w:val="005D7E21"/>
    <w:rsid w:val="005E03E5"/>
    <w:rsid w:val="005E328B"/>
    <w:rsid w:val="005E549A"/>
    <w:rsid w:val="005E69C7"/>
    <w:rsid w:val="005F4B5A"/>
    <w:rsid w:val="005F6B9E"/>
    <w:rsid w:val="0060164E"/>
    <w:rsid w:val="0060715C"/>
    <w:rsid w:val="00607CFF"/>
    <w:rsid w:val="00611842"/>
    <w:rsid w:val="00614446"/>
    <w:rsid w:val="00616664"/>
    <w:rsid w:val="006203A9"/>
    <w:rsid w:val="006222BE"/>
    <w:rsid w:val="00627AF2"/>
    <w:rsid w:val="00631D95"/>
    <w:rsid w:val="00640230"/>
    <w:rsid w:val="006431BF"/>
    <w:rsid w:val="006432B6"/>
    <w:rsid w:val="0064501B"/>
    <w:rsid w:val="00647893"/>
    <w:rsid w:val="00656106"/>
    <w:rsid w:val="006565B8"/>
    <w:rsid w:val="006566A5"/>
    <w:rsid w:val="006568A0"/>
    <w:rsid w:val="00665BF3"/>
    <w:rsid w:val="00666AFB"/>
    <w:rsid w:val="006670E6"/>
    <w:rsid w:val="00667BAF"/>
    <w:rsid w:val="00673F7E"/>
    <w:rsid w:val="00675566"/>
    <w:rsid w:val="006768DF"/>
    <w:rsid w:val="00681581"/>
    <w:rsid w:val="00683FAC"/>
    <w:rsid w:val="006845E3"/>
    <w:rsid w:val="00685E67"/>
    <w:rsid w:val="00686A64"/>
    <w:rsid w:val="00687559"/>
    <w:rsid w:val="006901BC"/>
    <w:rsid w:val="00690C48"/>
    <w:rsid w:val="006917C5"/>
    <w:rsid w:val="00695A37"/>
    <w:rsid w:val="00696E97"/>
    <w:rsid w:val="00697107"/>
    <w:rsid w:val="006A20E8"/>
    <w:rsid w:val="006A38BD"/>
    <w:rsid w:val="006A3CD4"/>
    <w:rsid w:val="006A475A"/>
    <w:rsid w:val="006A534A"/>
    <w:rsid w:val="006B0A1F"/>
    <w:rsid w:val="006C13B1"/>
    <w:rsid w:val="006C28B6"/>
    <w:rsid w:val="006C3CA4"/>
    <w:rsid w:val="006C4FE6"/>
    <w:rsid w:val="006C5F86"/>
    <w:rsid w:val="006D0D10"/>
    <w:rsid w:val="006D0F15"/>
    <w:rsid w:val="006D434E"/>
    <w:rsid w:val="006D5A22"/>
    <w:rsid w:val="006D7065"/>
    <w:rsid w:val="006D7DEF"/>
    <w:rsid w:val="006E25D0"/>
    <w:rsid w:val="006E2E6F"/>
    <w:rsid w:val="006E349A"/>
    <w:rsid w:val="006E38A2"/>
    <w:rsid w:val="006E4BF5"/>
    <w:rsid w:val="006E4D20"/>
    <w:rsid w:val="006E6C76"/>
    <w:rsid w:val="006E6D1E"/>
    <w:rsid w:val="006F0C25"/>
    <w:rsid w:val="006F5B22"/>
    <w:rsid w:val="006F7541"/>
    <w:rsid w:val="00702678"/>
    <w:rsid w:val="00702F36"/>
    <w:rsid w:val="0070348D"/>
    <w:rsid w:val="00705CDA"/>
    <w:rsid w:val="00712137"/>
    <w:rsid w:val="00713492"/>
    <w:rsid w:val="00715C11"/>
    <w:rsid w:val="00716086"/>
    <w:rsid w:val="0072291D"/>
    <w:rsid w:val="0072766B"/>
    <w:rsid w:val="007327B5"/>
    <w:rsid w:val="007368FC"/>
    <w:rsid w:val="00736FED"/>
    <w:rsid w:val="0074010F"/>
    <w:rsid w:val="00742266"/>
    <w:rsid w:val="00743E22"/>
    <w:rsid w:val="00745FFD"/>
    <w:rsid w:val="00754108"/>
    <w:rsid w:val="00754359"/>
    <w:rsid w:val="00754463"/>
    <w:rsid w:val="00755704"/>
    <w:rsid w:val="0076037B"/>
    <w:rsid w:val="007670A5"/>
    <w:rsid w:val="00767F85"/>
    <w:rsid w:val="007722F8"/>
    <w:rsid w:val="00774C5A"/>
    <w:rsid w:val="00777CF4"/>
    <w:rsid w:val="0078182D"/>
    <w:rsid w:val="007854EC"/>
    <w:rsid w:val="00787B14"/>
    <w:rsid w:val="007A0143"/>
    <w:rsid w:val="007A1CFD"/>
    <w:rsid w:val="007A389A"/>
    <w:rsid w:val="007A5B39"/>
    <w:rsid w:val="007A5D7D"/>
    <w:rsid w:val="007A6601"/>
    <w:rsid w:val="007A6CEC"/>
    <w:rsid w:val="007B0E96"/>
    <w:rsid w:val="007B76E9"/>
    <w:rsid w:val="007C07C3"/>
    <w:rsid w:val="007C0A7D"/>
    <w:rsid w:val="007C28A3"/>
    <w:rsid w:val="007C2CCD"/>
    <w:rsid w:val="007C3D33"/>
    <w:rsid w:val="007C67F9"/>
    <w:rsid w:val="007C754A"/>
    <w:rsid w:val="007D1C8E"/>
    <w:rsid w:val="007D24B2"/>
    <w:rsid w:val="007D2CD3"/>
    <w:rsid w:val="007E00BB"/>
    <w:rsid w:val="007E34DA"/>
    <w:rsid w:val="007E6B42"/>
    <w:rsid w:val="007F741F"/>
    <w:rsid w:val="0080045D"/>
    <w:rsid w:val="008012E6"/>
    <w:rsid w:val="00802A69"/>
    <w:rsid w:val="00802E1E"/>
    <w:rsid w:val="008030DD"/>
    <w:rsid w:val="008033C6"/>
    <w:rsid w:val="008129E4"/>
    <w:rsid w:val="00814064"/>
    <w:rsid w:val="00814916"/>
    <w:rsid w:val="00815274"/>
    <w:rsid w:val="008203DE"/>
    <w:rsid w:val="0082177E"/>
    <w:rsid w:val="00826AFA"/>
    <w:rsid w:val="00831D73"/>
    <w:rsid w:val="0084131A"/>
    <w:rsid w:val="008429B7"/>
    <w:rsid w:val="00844924"/>
    <w:rsid w:val="00845065"/>
    <w:rsid w:val="00847914"/>
    <w:rsid w:val="008519FC"/>
    <w:rsid w:val="00851FBC"/>
    <w:rsid w:val="008520CA"/>
    <w:rsid w:val="00856BDE"/>
    <w:rsid w:val="008577F3"/>
    <w:rsid w:val="00870624"/>
    <w:rsid w:val="00880791"/>
    <w:rsid w:val="00881122"/>
    <w:rsid w:val="00881FD3"/>
    <w:rsid w:val="00884B22"/>
    <w:rsid w:val="008859BA"/>
    <w:rsid w:val="00891B63"/>
    <w:rsid w:val="00891BDB"/>
    <w:rsid w:val="008A64CF"/>
    <w:rsid w:val="008B427E"/>
    <w:rsid w:val="008B5EC8"/>
    <w:rsid w:val="008B6998"/>
    <w:rsid w:val="008B7B03"/>
    <w:rsid w:val="008C63C9"/>
    <w:rsid w:val="008D131E"/>
    <w:rsid w:val="008D1A27"/>
    <w:rsid w:val="008D4ED8"/>
    <w:rsid w:val="008E16D3"/>
    <w:rsid w:val="008E454D"/>
    <w:rsid w:val="008E49F8"/>
    <w:rsid w:val="008E6F40"/>
    <w:rsid w:val="00901AD6"/>
    <w:rsid w:val="00903705"/>
    <w:rsid w:val="009051D4"/>
    <w:rsid w:val="00914DFB"/>
    <w:rsid w:val="00915213"/>
    <w:rsid w:val="0091568E"/>
    <w:rsid w:val="0092123E"/>
    <w:rsid w:val="009220A1"/>
    <w:rsid w:val="00927A01"/>
    <w:rsid w:val="00927C19"/>
    <w:rsid w:val="00933A79"/>
    <w:rsid w:val="00933DFD"/>
    <w:rsid w:val="00934302"/>
    <w:rsid w:val="00934E29"/>
    <w:rsid w:val="00940417"/>
    <w:rsid w:val="009406D5"/>
    <w:rsid w:val="00943B71"/>
    <w:rsid w:val="00944645"/>
    <w:rsid w:val="00947B69"/>
    <w:rsid w:val="0095125A"/>
    <w:rsid w:val="00951D93"/>
    <w:rsid w:val="009546F5"/>
    <w:rsid w:val="00955B4C"/>
    <w:rsid w:val="0096087A"/>
    <w:rsid w:val="009617F9"/>
    <w:rsid w:val="0096306D"/>
    <w:rsid w:val="00963947"/>
    <w:rsid w:val="00963B62"/>
    <w:rsid w:val="00970BF4"/>
    <w:rsid w:val="009730A9"/>
    <w:rsid w:val="00973F1C"/>
    <w:rsid w:val="00974B01"/>
    <w:rsid w:val="009755A6"/>
    <w:rsid w:val="0098181F"/>
    <w:rsid w:val="00983FFF"/>
    <w:rsid w:val="00985477"/>
    <w:rsid w:val="00987824"/>
    <w:rsid w:val="009909B0"/>
    <w:rsid w:val="00990DF1"/>
    <w:rsid w:val="00991939"/>
    <w:rsid w:val="00997B8C"/>
    <w:rsid w:val="009B4157"/>
    <w:rsid w:val="009C3017"/>
    <w:rsid w:val="009C65ED"/>
    <w:rsid w:val="009D3B62"/>
    <w:rsid w:val="009D4C94"/>
    <w:rsid w:val="009D4D5F"/>
    <w:rsid w:val="009D735A"/>
    <w:rsid w:val="009D7C58"/>
    <w:rsid w:val="009E055C"/>
    <w:rsid w:val="009E0858"/>
    <w:rsid w:val="009E5307"/>
    <w:rsid w:val="009E6E3E"/>
    <w:rsid w:val="009F13D9"/>
    <w:rsid w:val="009F2750"/>
    <w:rsid w:val="009F46B6"/>
    <w:rsid w:val="009F4D15"/>
    <w:rsid w:val="009F4EEA"/>
    <w:rsid w:val="009F530B"/>
    <w:rsid w:val="009F761F"/>
    <w:rsid w:val="00A01484"/>
    <w:rsid w:val="00A01544"/>
    <w:rsid w:val="00A01980"/>
    <w:rsid w:val="00A02FBD"/>
    <w:rsid w:val="00A03486"/>
    <w:rsid w:val="00A03729"/>
    <w:rsid w:val="00A05A9F"/>
    <w:rsid w:val="00A07FD7"/>
    <w:rsid w:val="00A104BD"/>
    <w:rsid w:val="00A1156E"/>
    <w:rsid w:val="00A130DF"/>
    <w:rsid w:val="00A133E2"/>
    <w:rsid w:val="00A20387"/>
    <w:rsid w:val="00A212A5"/>
    <w:rsid w:val="00A256E9"/>
    <w:rsid w:val="00A31D2D"/>
    <w:rsid w:val="00A31FF0"/>
    <w:rsid w:val="00A357FE"/>
    <w:rsid w:val="00A35846"/>
    <w:rsid w:val="00A37BA8"/>
    <w:rsid w:val="00A37F28"/>
    <w:rsid w:val="00A409CB"/>
    <w:rsid w:val="00A431FB"/>
    <w:rsid w:val="00A44C75"/>
    <w:rsid w:val="00A45E44"/>
    <w:rsid w:val="00A467C7"/>
    <w:rsid w:val="00A46DCC"/>
    <w:rsid w:val="00A50379"/>
    <w:rsid w:val="00A513EC"/>
    <w:rsid w:val="00A516BF"/>
    <w:rsid w:val="00A543B6"/>
    <w:rsid w:val="00A54E05"/>
    <w:rsid w:val="00A5524E"/>
    <w:rsid w:val="00A569DE"/>
    <w:rsid w:val="00A617DD"/>
    <w:rsid w:val="00A636BC"/>
    <w:rsid w:val="00A639E5"/>
    <w:rsid w:val="00A646DF"/>
    <w:rsid w:val="00A66693"/>
    <w:rsid w:val="00A67A78"/>
    <w:rsid w:val="00A70D20"/>
    <w:rsid w:val="00A75015"/>
    <w:rsid w:val="00A75053"/>
    <w:rsid w:val="00A7519D"/>
    <w:rsid w:val="00A778F4"/>
    <w:rsid w:val="00A77935"/>
    <w:rsid w:val="00A80C0F"/>
    <w:rsid w:val="00A854A3"/>
    <w:rsid w:val="00A871B0"/>
    <w:rsid w:val="00A90F14"/>
    <w:rsid w:val="00A91082"/>
    <w:rsid w:val="00A91253"/>
    <w:rsid w:val="00A93D8F"/>
    <w:rsid w:val="00A95BF4"/>
    <w:rsid w:val="00A9628A"/>
    <w:rsid w:val="00A97C5B"/>
    <w:rsid w:val="00AA084E"/>
    <w:rsid w:val="00AA28CE"/>
    <w:rsid w:val="00AB2059"/>
    <w:rsid w:val="00AB2BD7"/>
    <w:rsid w:val="00AC1F5A"/>
    <w:rsid w:val="00AC3AF2"/>
    <w:rsid w:val="00AC5B47"/>
    <w:rsid w:val="00AC7E9E"/>
    <w:rsid w:val="00AD0913"/>
    <w:rsid w:val="00AD4063"/>
    <w:rsid w:val="00AD6709"/>
    <w:rsid w:val="00AE6B46"/>
    <w:rsid w:val="00AF03FC"/>
    <w:rsid w:val="00B00A00"/>
    <w:rsid w:val="00B01B73"/>
    <w:rsid w:val="00B02E7D"/>
    <w:rsid w:val="00B033F4"/>
    <w:rsid w:val="00B0488B"/>
    <w:rsid w:val="00B06195"/>
    <w:rsid w:val="00B06492"/>
    <w:rsid w:val="00B10988"/>
    <w:rsid w:val="00B11807"/>
    <w:rsid w:val="00B122BA"/>
    <w:rsid w:val="00B12FB5"/>
    <w:rsid w:val="00B17193"/>
    <w:rsid w:val="00B212D6"/>
    <w:rsid w:val="00B23433"/>
    <w:rsid w:val="00B242C6"/>
    <w:rsid w:val="00B2592B"/>
    <w:rsid w:val="00B26EF4"/>
    <w:rsid w:val="00B37EA1"/>
    <w:rsid w:val="00B421CE"/>
    <w:rsid w:val="00B43C3F"/>
    <w:rsid w:val="00B443ED"/>
    <w:rsid w:val="00B451C9"/>
    <w:rsid w:val="00B458AD"/>
    <w:rsid w:val="00B462C6"/>
    <w:rsid w:val="00B46781"/>
    <w:rsid w:val="00B4760D"/>
    <w:rsid w:val="00B54A5A"/>
    <w:rsid w:val="00B55100"/>
    <w:rsid w:val="00B551DE"/>
    <w:rsid w:val="00B60969"/>
    <w:rsid w:val="00B60CD5"/>
    <w:rsid w:val="00B6252F"/>
    <w:rsid w:val="00B639E2"/>
    <w:rsid w:val="00B63A20"/>
    <w:rsid w:val="00B7095C"/>
    <w:rsid w:val="00B7216C"/>
    <w:rsid w:val="00B730AA"/>
    <w:rsid w:val="00B73105"/>
    <w:rsid w:val="00B7368E"/>
    <w:rsid w:val="00B779AC"/>
    <w:rsid w:val="00B8202C"/>
    <w:rsid w:val="00B83899"/>
    <w:rsid w:val="00B92212"/>
    <w:rsid w:val="00B94CE7"/>
    <w:rsid w:val="00B954DE"/>
    <w:rsid w:val="00BA49EB"/>
    <w:rsid w:val="00BA6C74"/>
    <w:rsid w:val="00BB5440"/>
    <w:rsid w:val="00BB6A27"/>
    <w:rsid w:val="00BB705D"/>
    <w:rsid w:val="00BC2B37"/>
    <w:rsid w:val="00BC34CC"/>
    <w:rsid w:val="00BC50B3"/>
    <w:rsid w:val="00BC7052"/>
    <w:rsid w:val="00BC76BD"/>
    <w:rsid w:val="00BD2710"/>
    <w:rsid w:val="00BD663A"/>
    <w:rsid w:val="00BD7D7F"/>
    <w:rsid w:val="00BE2BC8"/>
    <w:rsid w:val="00BE3140"/>
    <w:rsid w:val="00BE3A3B"/>
    <w:rsid w:val="00BE447B"/>
    <w:rsid w:val="00BE5203"/>
    <w:rsid w:val="00BE5540"/>
    <w:rsid w:val="00BE6F67"/>
    <w:rsid w:val="00BE72F0"/>
    <w:rsid w:val="00BE7706"/>
    <w:rsid w:val="00BE7AF0"/>
    <w:rsid w:val="00BF40FA"/>
    <w:rsid w:val="00C03019"/>
    <w:rsid w:val="00C0362C"/>
    <w:rsid w:val="00C03CC8"/>
    <w:rsid w:val="00C0527F"/>
    <w:rsid w:val="00C064E5"/>
    <w:rsid w:val="00C07732"/>
    <w:rsid w:val="00C07A6B"/>
    <w:rsid w:val="00C1101F"/>
    <w:rsid w:val="00C15070"/>
    <w:rsid w:val="00C164EC"/>
    <w:rsid w:val="00C17FD9"/>
    <w:rsid w:val="00C20000"/>
    <w:rsid w:val="00C23ABB"/>
    <w:rsid w:val="00C23CD9"/>
    <w:rsid w:val="00C24ABD"/>
    <w:rsid w:val="00C24DD6"/>
    <w:rsid w:val="00C25262"/>
    <w:rsid w:val="00C270B4"/>
    <w:rsid w:val="00C302AE"/>
    <w:rsid w:val="00C3152A"/>
    <w:rsid w:val="00C32F06"/>
    <w:rsid w:val="00C3522A"/>
    <w:rsid w:val="00C360FE"/>
    <w:rsid w:val="00C36BA8"/>
    <w:rsid w:val="00C42D6B"/>
    <w:rsid w:val="00C43F14"/>
    <w:rsid w:val="00C43F83"/>
    <w:rsid w:val="00C4718E"/>
    <w:rsid w:val="00C529F3"/>
    <w:rsid w:val="00C530B3"/>
    <w:rsid w:val="00C56F97"/>
    <w:rsid w:val="00C65FF6"/>
    <w:rsid w:val="00C6724D"/>
    <w:rsid w:val="00C80863"/>
    <w:rsid w:val="00C83F61"/>
    <w:rsid w:val="00C84B14"/>
    <w:rsid w:val="00C8700C"/>
    <w:rsid w:val="00C878B8"/>
    <w:rsid w:val="00C9330C"/>
    <w:rsid w:val="00C94E32"/>
    <w:rsid w:val="00C95B82"/>
    <w:rsid w:val="00C966A5"/>
    <w:rsid w:val="00CA16D4"/>
    <w:rsid w:val="00CA3196"/>
    <w:rsid w:val="00CA3838"/>
    <w:rsid w:val="00CA4659"/>
    <w:rsid w:val="00CB0835"/>
    <w:rsid w:val="00CB09DC"/>
    <w:rsid w:val="00CB3A37"/>
    <w:rsid w:val="00CB4DBB"/>
    <w:rsid w:val="00CB787F"/>
    <w:rsid w:val="00CC0308"/>
    <w:rsid w:val="00CC0B14"/>
    <w:rsid w:val="00CC43CA"/>
    <w:rsid w:val="00CC4EAD"/>
    <w:rsid w:val="00CC791C"/>
    <w:rsid w:val="00CD3B5C"/>
    <w:rsid w:val="00CE0158"/>
    <w:rsid w:val="00CE1ED1"/>
    <w:rsid w:val="00CE220E"/>
    <w:rsid w:val="00CE2642"/>
    <w:rsid w:val="00CE3500"/>
    <w:rsid w:val="00CE4DBE"/>
    <w:rsid w:val="00CE5662"/>
    <w:rsid w:val="00CE70D8"/>
    <w:rsid w:val="00CF1860"/>
    <w:rsid w:val="00CF3F69"/>
    <w:rsid w:val="00CF4759"/>
    <w:rsid w:val="00CF5005"/>
    <w:rsid w:val="00CF5148"/>
    <w:rsid w:val="00CF727C"/>
    <w:rsid w:val="00D02AA7"/>
    <w:rsid w:val="00D042F8"/>
    <w:rsid w:val="00D04F25"/>
    <w:rsid w:val="00D10B83"/>
    <w:rsid w:val="00D17E75"/>
    <w:rsid w:val="00D20FF3"/>
    <w:rsid w:val="00D26E66"/>
    <w:rsid w:val="00D348FE"/>
    <w:rsid w:val="00D34AF5"/>
    <w:rsid w:val="00D36281"/>
    <w:rsid w:val="00D36871"/>
    <w:rsid w:val="00D372C9"/>
    <w:rsid w:val="00D37C92"/>
    <w:rsid w:val="00D42964"/>
    <w:rsid w:val="00D43B8F"/>
    <w:rsid w:val="00D45ADD"/>
    <w:rsid w:val="00D4715E"/>
    <w:rsid w:val="00D51052"/>
    <w:rsid w:val="00D51534"/>
    <w:rsid w:val="00D5305F"/>
    <w:rsid w:val="00D53A43"/>
    <w:rsid w:val="00D571A1"/>
    <w:rsid w:val="00D6486D"/>
    <w:rsid w:val="00D66F70"/>
    <w:rsid w:val="00D677D3"/>
    <w:rsid w:val="00D67D91"/>
    <w:rsid w:val="00D72629"/>
    <w:rsid w:val="00D74E7B"/>
    <w:rsid w:val="00D86D06"/>
    <w:rsid w:val="00D8797F"/>
    <w:rsid w:val="00D91EA4"/>
    <w:rsid w:val="00D945FB"/>
    <w:rsid w:val="00DA2AFA"/>
    <w:rsid w:val="00DA34B8"/>
    <w:rsid w:val="00DA430C"/>
    <w:rsid w:val="00DA7148"/>
    <w:rsid w:val="00DB33A0"/>
    <w:rsid w:val="00DB3E73"/>
    <w:rsid w:val="00DB4C84"/>
    <w:rsid w:val="00DB6F69"/>
    <w:rsid w:val="00DC38CF"/>
    <w:rsid w:val="00DC5671"/>
    <w:rsid w:val="00DC59D4"/>
    <w:rsid w:val="00DC6F06"/>
    <w:rsid w:val="00DD3495"/>
    <w:rsid w:val="00DD3FF4"/>
    <w:rsid w:val="00DD62BD"/>
    <w:rsid w:val="00DE2E01"/>
    <w:rsid w:val="00DE38A8"/>
    <w:rsid w:val="00DF52C1"/>
    <w:rsid w:val="00DF5407"/>
    <w:rsid w:val="00E03349"/>
    <w:rsid w:val="00E037AB"/>
    <w:rsid w:val="00E0546B"/>
    <w:rsid w:val="00E058F3"/>
    <w:rsid w:val="00E0672C"/>
    <w:rsid w:val="00E06B5A"/>
    <w:rsid w:val="00E07C02"/>
    <w:rsid w:val="00E1009F"/>
    <w:rsid w:val="00E10107"/>
    <w:rsid w:val="00E10E53"/>
    <w:rsid w:val="00E20B54"/>
    <w:rsid w:val="00E22A33"/>
    <w:rsid w:val="00E237AF"/>
    <w:rsid w:val="00E31C49"/>
    <w:rsid w:val="00E32397"/>
    <w:rsid w:val="00E3408E"/>
    <w:rsid w:val="00E37111"/>
    <w:rsid w:val="00E4113D"/>
    <w:rsid w:val="00E429A7"/>
    <w:rsid w:val="00E4418E"/>
    <w:rsid w:val="00E4432C"/>
    <w:rsid w:val="00E4571D"/>
    <w:rsid w:val="00E46432"/>
    <w:rsid w:val="00E51803"/>
    <w:rsid w:val="00E621CF"/>
    <w:rsid w:val="00E64671"/>
    <w:rsid w:val="00E67522"/>
    <w:rsid w:val="00E72964"/>
    <w:rsid w:val="00E746A7"/>
    <w:rsid w:val="00E7539E"/>
    <w:rsid w:val="00E81771"/>
    <w:rsid w:val="00E81B7E"/>
    <w:rsid w:val="00E82DE4"/>
    <w:rsid w:val="00E837F5"/>
    <w:rsid w:val="00E90760"/>
    <w:rsid w:val="00E959EC"/>
    <w:rsid w:val="00E97A7E"/>
    <w:rsid w:val="00EA133F"/>
    <w:rsid w:val="00EA1702"/>
    <w:rsid w:val="00EA2D60"/>
    <w:rsid w:val="00EA3670"/>
    <w:rsid w:val="00EA728B"/>
    <w:rsid w:val="00EB4212"/>
    <w:rsid w:val="00EC00E5"/>
    <w:rsid w:val="00EC110D"/>
    <w:rsid w:val="00EC19C2"/>
    <w:rsid w:val="00EC4FB3"/>
    <w:rsid w:val="00EC575F"/>
    <w:rsid w:val="00EC5B12"/>
    <w:rsid w:val="00EC5E9F"/>
    <w:rsid w:val="00ED2873"/>
    <w:rsid w:val="00ED4335"/>
    <w:rsid w:val="00ED4F4B"/>
    <w:rsid w:val="00ED51D2"/>
    <w:rsid w:val="00EE1B67"/>
    <w:rsid w:val="00EE4A40"/>
    <w:rsid w:val="00EE704E"/>
    <w:rsid w:val="00EF08B6"/>
    <w:rsid w:val="00EF2438"/>
    <w:rsid w:val="00EF2891"/>
    <w:rsid w:val="00EF64D9"/>
    <w:rsid w:val="00F0092D"/>
    <w:rsid w:val="00F04209"/>
    <w:rsid w:val="00F062D0"/>
    <w:rsid w:val="00F1137F"/>
    <w:rsid w:val="00F1149D"/>
    <w:rsid w:val="00F122CA"/>
    <w:rsid w:val="00F24ED2"/>
    <w:rsid w:val="00F25333"/>
    <w:rsid w:val="00F26EFA"/>
    <w:rsid w:val="00F30378"/>
    <w:rsid w:val="00F32A46"/>
    <w:rsid w:val="00F411B8"/>
    <w:rsid w:val="00F43427"/>
    <w:rsid w:val="00F43C7F"/>
    <w:rsid w:val="00F47D1A"/>
    <w:rsid w:val="00F50285"/>
    <w:rsid w:val="00F54981"/>
    <w:rsid w:val="00F55BA9"/>
    <w:rsid w:val="00F6462B"/>
    <w:rsid w:val="00F71E31"/>
    <w:rsid w:val="00F73B1A"/>
    <w:rsid w:val="00F75809"/>
    <w:rsid w:val="00F8505F"/>
    <w:rsid w:val="00F86960"/>
    <w:rsid w:val="00F87CE2"/>
    <w:rsid w:val="00F92270"/>
    <w:rsid w:val="00F94319"/>
    <w:rsid w:val="00FA12A0"/>
    <w:rsid w:val="00FA3D27"/>
    <w:rsid w:val="00FA5018"/>
    <w:rsid w:val="00FA57FA"/>
    <w:rsid w:val="00FB0EAB"/>
    <w:rsid w:val="00FB3645"/>
    <w:rsid w:val="00FB594A"/>
    <w:rsid w:val="00FC0621"/>
    <w:rsid w:val="00FC0A28"/>
    <w:rsid w:val="00FC0A86"/>
    <w:rsid w:val="00FD10E2"/>
    <w:rsid w:val="00FD1B5A"/>
    <w:rsid w:val="00FD1BA6"/>
    <w:rsid w:val="00FD26D9"/>
    <w:rsid w:val="00FD3CF4"/>
    <w:rsid w:val="00FD5847"/>
    <w:rsid w:val="00FE39D0"/>
    <w:rsid w:val="00FF0799"/>
    <w:rsid w:val="00FF3AF7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107"/>
    <w:rPr>
      <w:sz w:val="24"/>
    </w:rPr>
  </w:style>
  <w:style w:type="paragraph" w:styleId="1">
    <w:name w:val="heading 1"/>
    <w:basedOn w:val="a"/>
    <w:next w:val="a"/>
    <w:link w:val="10"/>
    <w:qFormat/>
    <w:rsid w:val="004C1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05AD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505AD"/>
  </w:style>
  <w:style w:type="paragraph" w:styleId="a4">
    <w:name w:val="Plain Text"/>
    <w:basedOn w:val="a"/>
    <w:rsid w:val="000505AD"/>
    <w:rPr>
      <w:rFonts w:ascii="Courier New" w:hAnsi="Courier New" w:cs="Courier New"/>
      <w:sz w:val="20"/>
    </w:rPr>
  </w:style>
  <w:style w:type="paragraph" w:styleId="a5">
    <w:name w:val="Body Text"/>
    <w:basedOn w:val="a"/>
    <w:rsid w:val="000505AD"/>
    <w:pPr>
      <w:autoSpaceDE w:val="0"/>
      <w:autoSpaceDN w:val="0"/>
      <w:spacing w:after="120"/>
    </w:pPr>
    <w:rPr>
      <w:rFonts w:ascii="MS Sans Serif" w:hAnsi="MS Sans Serif" w:cs="MS Sans Serif"/>
      <w:sz w:val="20"/>
      <w:lang w:val="en-US"/>
    </w:rPr>
  </w:style>
  <w:style w:type="character" w:styleId="a6">
    <w:name w:val="page number"/>
    <w:basedOn w:val="a0"/>
    <w:rsid w:val="000505AD"/>
  </w:style>
  <w:style w:type="paragraph" w:styleId="20">
    <w:name w:val="Body Text Indent 2"/>
    <w:basedOn w:val="a"/>
    <w:rsid w:val="007C28A3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FD1B5A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503B1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87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E0F5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header"/>
    <w:basedOn w:val="a"/>
    <w:link w:val="ad"/>
    <w:rsid w:val="008479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47914"/>
    <w:rPr>
      <w:sz w:val="24"/>
    </w:rPr>
  </w:style>
  <w:style w:type="character" w:customStyle="1" w:styleId="a8">
    <w:name w:val="Нижний колонтитул Знак"/>
    <w:link w:val="a7"/>
    <w:uiPriority w:val="99"/>
    <w:rsid w:val="00E90760"/>
    <w:rPr>
      <w:sz w:val="24"/>
    </w:rPr>
  </w:style>
  <w:style w:type="paragraph" w:customStyle="1" w:styleId="ConsPlusNormal">
    <w:name w:val="ConsPlusNormal"/>
    <w:rsid w:val="008E45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Document Map"/>
    <w:basedOn w:val="a"/>
    <w:semiHidden/>
    <w:rsid w:val="00BE6F67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nformat">
    <w:name w:val="ConsPlusNonformat"/>
    <w:rsid w:val="00273C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C11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Normal (Web)"/>
    <w:basedOn w:val="a"/>
    <w:unhideWhenUsed/>
    <w:rsid w:val="00AC3AF2"/>
    <w:pPr>
      <w:spacing w:before="100" w:beforeAutospacing="1" w:after="100" w:afterAutospacing="1"/>
    </w:pPr>
    <w:rPr>
      <w:szCs w:val="24"/>
    </w:rPr>
  </w:style>
  <w:style w:type="character" w:styleId="af0">
    <w:name w:val="Strong"/>
    <w:qFormat/>
    <w:rsid w:val="00AC3AF2"/>
    <w:rPr>
      <w:b/>
      <w:bCs/>
    </w:rPr>
  </w:style>
  <w:style w:type="paragraph" w:customStyle="1" w:styleId="11">
    <w:name w:val="Знак1 Знак Знак Знак"/>
    <w:basedOn w:val="a"/>
    <w:rsid w:val="00E037AB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ConsPlusCell">
    <w:name w:val="ConsPlusCell"/>
    <w:rsid w:val="007026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DF54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numbering" w:customStyle="1" w:styleId="12">
    <w:name w:val="Нет списка1"/>
    <w:next w:val="a2"/>
    <w:semiHidden/>
    <w:rsid w:val="00BE2BC8"/>
  </w:style>
  <w:style w:type="character" w:customStyle="1" w:styleId="af1">
    <w:name w:val="Гипертекстовая ссылка"/>
    <w:uiPriority w:val="99"/>
    <w:rsid w:val="00265E59"/>
    <w:rPr>
      <w:color w:val="106BBE"/>
    </w:rPr>
  </w:style>
  <w:style w:type="paragraph" w:styleId="HTML">
    <w:name w:val="HTML Preformatted"/>
    <w:basedOn w:val="a"/>
    <w:link w:val="HTML0"/>
    <w:rsid w:val="00292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292C0A"/>
    <w:rPr>
      <w:rFonts w:ascii="Courier New" w:hAnsi="Courier New" w:cs="Courier New"/>
    </w:rPr>
  </w:style>
  <w:style w:type="character" w:styleId="af2">
    <w:name w:val="Hyperlink"/>
    <w:rsid w:val="00292C0A"/>
    <w:rPr>
      <w:strike w:val="0"/>
      <w:dstrike w:val="0"/>
      <w:color w:val="0046B9"/>
      <w:u w:val="none"/>
      <w:effect w:val="none"/>
    </w:rPr>
  </w:style>
  <w:style w:type="paragraph" w:customStyle="1" w:styleId="rvps3">
    <w:name w:val="rvps3"/>
    <w:basedOn w:val="a"/>
    <w:rsid w:val="00292C0A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rvts7">
    <w:name w:val="rvts7"/>
    <w:basedOn w:val="a0"/>
    <w:rsid w:val="00292C0A"/>
  </w:style>
  <w:style w:type="character" w:customStyle="1" w:styleId="FontStyle40">
    <w:name w:val="Font Style40"/>
    <w:uiPriority w:val="99"/>
    <w:rsid w:val="00292C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7">
    <w:name w:val="Font Style37"/>
    <w:uiPriority w:val="99"/>
    <w:rsid w:val="00292C0A"/>
    <w:rPr>
      <w:rFonts w:ascii="Times New Roman" w:hAnsi="Times New Roman" w:cs="Times New Roman" w:hint="default"/>
      <w:sz w:val="12"/>
      <w:szCs w:val="12"/>
    </w:rPr>
  </w:style>
  <w:style w:type="character" w:customStyle="1" w:styleId="FontStyle39">
    <w:name w:val="Font Style39"/>
    <w:uiPriority w:val="99"/>
    <w:rsid w:val="00292C0A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No Spacing"/>
    <w:uiPriority w:val="1"/>
    <w:qFormat/>
    <w:rsid w:val="00292C0A"/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292C0A"/>
    <w:pPr>
      <w:widowControl w:val="0"/>
      <w:autoSpaceDE w:val="0"/>
      <w:autoSpaceDN w:val="0"/>
      <w:adjustRightInd w:val="0"/>
      <w:spacing w:line="187" w:lineRule="exact"/>
      <w:ind w:firstLine="108"/>
    </w:pPr>
    <w:rPr>
      <w:szCs w:val="24"/>
    </w:rPr>
  </w:style>
  <w:style w:type="character" w:customStyle="1" w:styleId="aa">
    <w:name w:val="Текст выноски Знак"/>
    <w:link w:val="a9"/>
    <w:rsid w:val="00292C0A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292C0A"/>
    <w:rPr>
      <w:rFonts w:ascii="Times New Roman" w:hAnsi="Times New Roman" w:cs="Times New Roman" w:hint="default"/>
      <w:sz w:val="22"/>
      <w:szCs w:val="22"/>
    </w:rPr>
  </w:style>
  <w:style w:type="paragraph" w:styleId="af4">
    <w:name w:val="List Paragraph"/>
    <w:basedOn w:val="a"/>
    <w:uiPriority w:val="34"/>
    <w:qFormat/>
    <w:rsid w:val="00B21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8135-0F4A-4A96-90BC-DC8C5C9D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756</Words>
  <Characters>5191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КиО</Company>
  <LinksUpToDate>false</LinksUpToDate>
  <CharactersWithSpaces>5936</CharactersWithSpaces>
  <SharedDoc>false</SharedDoc>
  <HLinks>
    <vt:vector size="36" baseType="variant"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consultantplus://offline/ref=A6F52C082810FE349D04606F51B94F3A82D93E0F268E204140B225CEDDE7F662D26BA8FF08670D1F2C5E5Dz7z0I</vt:lpwstr>
      </vt:variant>
      <vt:variant>
        <vt:lpwstr/>
      </vt:variant>
      <vt:variant>
        <vt:i4>2818068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sub_3362</vt:lpwstr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2818072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sub_8110</vt:lpwstr>
      </vt:variant>
      <vt:variant>
        <vt:i4>1769513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sub_815</vt:lpwstr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sub_811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Карпюк</dc:creator>
  <cp:lastModifiedBy>User</cp:lastModifiedBy>
  <cp:revision>19</cp:revision>
  <cp:lastPrinted>2017-05-03T02:02:00Z</cp:lastPrinted>
  <dcterms:created xsi:type="dcterms:W3CDTF">2016-08-30T04:42:00Z</dcterms:created>
  <dcterms:modified xsi:type="dcterms:W3CDTF">2017-05-03T02:04:00Z</dcterms:modified>
</cp:coreProperties>
</file>