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54" w:rsidRDefault="002C4854" w:rsidP="002C4854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/>
        <w:t>ПРИНЯТО:                                                                                     УТВЕРЖДЕНО:</w:t>
      </w:r>
    </w:p>
    <w:p w:rsidR="002C4854" w:rsidRDefault="002C4854" w:rsidP="002C4854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</w:t>
      </w:r>
    </w:p>
    <w:p w:rsidR="002C4854" w:rsidRDefault="002C4854" w:rsidP="002C4854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Заседание методического                                                    Директор ГБУ Р</w:t>
      </w:r>
      <w:proofErr w:type="gramStart"/>
      <w:r>
        <w:rPr>
          <w:rFonts w:ascii="Times New Roman" w:hAnsi="Times New Roman"/>
          <w:lang w:eastAsia="ru-RU"/>
        </w:rPr>
        <w:t>С(</w:t>
      </w:r>
      <w:proofErr w:type="gramEnd"/>
      <w:r>
        <w:rPr>
          <w:rFonts w:ascii="Times New Roman" w:hAnsi="Times New Roman"/>
          <w:lang w:eastAsia="ru-RU"/>
        </w:rPr>
        <w:t>Я)  РРЦ  «СУВАГ»</w:t>
      </w:r>
    </w:p>
    <w:p w:rsidR="002C4854" w:rsidRDefault="002C4854" w:rsidP="002C4854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Совета ГБУ Р</w:t>
      </w:r>
      <w:proofErr w:type="gramStart"/>
      <w:r>
        <w:rPr>
          <w:rFonts w:ascii="Times New Roman" w:hAnsi="Times New Roman"/>
          <w:lang w:eastAsia="ru-RU"/>
        </w:rPr>
        <w:t>С(</w:t>
      </w:r>
      <w:proofErr w:type="gramEnd"/>
      <w:r>
        <w:rPr>
          <w:rFonts w:ascii="Times New Roman" w:hAnsi="Times New Roman"/>
          <w:lang w:eastAsia="ru-RU"/>
        </w:rPr>
        <w:t>Я) РРЦ «СУВАГ»,</w:t>
      </w:r>
    </w:p>
    <w:p w:rsidR="002C4854" w:rsidRDefault="002C4854" w:rsidP="002C4854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протокол №  1 от  19.09.2016 г.                                        </w:t>
      </w:r>
      <w:proofErr w:type="spellStart"/>
      <w:r>
        <w:rPr>
          <w:rFonts w:ascii="Times New Roman" w:hAnsi="Times New Roman"/>
          <w:lang w:eastAsia="ru-RU"/>
        </w:rPr>
        <w:t>_______________Н.А.Савицкая</w:t>
      </w:r>
      <w:proofErr w:type="spellEnd"/>
    </w:p>
    <w:p w:rsidR="002C4854" w:rsidRDefault="002C4854" w:rsidP="002C4854">
      <w:pPr>
        <w:pStyle w:val="a4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«19»  сентября 2016 года.    </w:t>
      </w:r>
    </w:p>
    <w:p w:rsidR="002C4854" w:rsidRDefault="002C4854" w:rsidP="002C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</w:t>
      </w:r>
    </w:p>
    <w:p w:rsidR="002C4854" w:rsidRDefault="002C4854" w:rsidP="002C4854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</w:t>
      </w:r>
    </w:p>
    <w:p w:rsidR="002C4854" w:rsidRDefault="002C4854" w:rsidP="002C4854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2C4854" w:rsidRDefault="002C4854" w:rsidP="002C4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 СТРУКТУРНОМ ОБРАЗОВАТЕЛЬНОМ ПОДРАЗДЕЛЕНИИ</w:t>
      </w:r>
    </w:p>
    <w:p w:rsidR="002C4854" w:rsidRDefault="002C4854" w:rsidP="002C48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«ДОШКОЛЬНОЕ ОТДЕЛЕНИЕ </w:t>
      </w:r>
    </w:p>
    <w:p w:rsidR="002C4854" w:rsidRDefault="002C4854" w:rsidP="002C4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ГБУ РС (Я) «РЕСПУБЛИКАНСКИЙ РЕАБИЛИТАЦИОННЫЙ ЦЕНТР ДЛЯ ДЕТЕЙ И ПОДРОСТКОВ С ОГРАНИЧЕННЫМИ ВОЗМОЖНОСТЯМИ</w:t>
      </w:r>
    </w:p>
    <w:p w:rsidR="002C4854" w:rsidRDefault="002C4854" w:rsidP="002C48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СЛУХА И РЕЧИ «СУВАГ».</w:t>
      </w:r>
    </w:p>
    <w:p w:rsidR="002C4854" w:rsidRDefault="002C4854" w:rsidP="002C485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положения.</w:t>
      </w:r>
    </w:p>
    <w:p w:rsidR="002C4854" w:rsidRDefault="002C4854" w:rsidP="002C4854">
      <w:pPr>
        <w:numPr>
          <w:ilvl w:val="0"/>
          <w:numId w:val="2"/>
        </w:numPr>
        <w:tabs>
          <w:tab w:val="left" w:pos="568"/>
        </w:tabs>
        <w:spacing w:after="0" w:line="240" w:lineRule="auto"/>
        <w:ind w:left="40" w:right="40" w:firstLine="505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Образовательное подразделение «Дошкольное отделение» (далее - дошкольное отделение) является структурным подразделением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государственного бюджетного учреждения Республики Саха (Якутия) «Республиканский реабилитационный центр для детей и подростков с ограниченными возможностями слуха и речи «СУВАГ» (далее – ГБУ РС (Я) РРЦ «СУВАГ»), и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расположено по адресу: 678960, Республика Саха (Якутия), Нерюнгри, ул. Карла Маркса, д. 2, корп. 1.</w:t>
      </w:r>
      <w:proofErr w:type="gramEnd"/>
    </w:p>
    <w:p w:rsidR="002C4854" w:rsidRDefault="002C4854" w:rsidP="002C4854">
      <w:pPr>
        <w:numPr>
          <w:ilvl w:val="0"/>
          <w:numId w:val="2"/>
        </w:numPr>
        <w:tabs>
          <w:tab w:val="left" w:pos="568"/>
          <w:tab w:val="left" w:pos="727"/>
        </w:tabs>
        <w:spacing w:after="0" w:line="240" w:lineRule="auto"/>
        <w:ind w:left="40" w:right="40" w:firstLine="505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Дошкольное отделение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образовательную деятельность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детьми-инвалидами, детьми, имеющими ограниченные возможности здоровья, в возрасте от 2,5 до 7 лет, и нуждающимися в психолого-педагогической и медико-социальной помощи.</w:t>
      </w:r>
    </w:p>
    <w:p w:rsidR="002C4854" w:rsidRDefault="002C4854" w:rsidP="002C4854">
      <w:pPr>
        <w:numPr>
          <w:ilvl w:val="0"/>
          <w:numId w:val="2"/>
        </w:numPr>
        <w:tabs>
          <w:tab w:val="left" w:pos="568"/>
        </w:tabs>
        <w:spacing w:after="0" w:line="240" w:lineRule="auto"/>
        <w:ind w:left="40" w:right="40" w:firstLine="505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Дошкольное отделение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создано с целью предоставления образовательных услуг по реализации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программ дошкольного образования.</w:t>
      </w:r>
    </w:p>
    <w:p w:rsidR="002C4854" w:rsidRDefault="002C4854" w:rsidP="002C4854">
      <w:pPr>
        <w:tabs>
          <w:tab w:val="left" w:pos="568"/>
        </w:tabs>
        <w:spacing w:after="0" w:line="240" w:lineRule="auto"/>
        <w:ind w:right="4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1.4 Образовательный процесс в дошкольном отделении строится на основе индивидуально-ориентированных коррекционно-развивающих программ, разработанных специалистами учреждения самостоятельно, и  с применением верботонального метода диагностики и реабилитации слуха и речи.</w:t>
      </w:r>
    </w:p>
    <w:p w:rsidR="002C4854" w:rsidRDefault="002C4854" w:rsidP="002C4854">
      <w:pPr>
        <w:tabs>
          <w:tab w:val="left" w:pos="568"/>
          <w:tab w:val="left" w:pos="899"/>
        </w:tabs>
        <w:spacing w:after="0" w:line="240" w:lineRule="auto"/>
        <w:ind w:right="4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1.5. Дошкольное отделение создается, реорганизуется и ликвидируется приказом директора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ГБУ РС (Я) РРЦ «СУВАГ».</w:t>
      </w:r>
    </w:p>
    <w:p w:rsidR="002C4854" w:rsidRDefault="002C4854" w:rsidP="002C4854">
      <w:pPr>
        <w:tabs>
          <w:tab w:val="left" w:pos="568"/>
          <w:tab w:val="left" w:pos="899"/>
        </w:tabs>
        <w:spacing w:after="0" w:line="240" w:lineRule="auto"/>
        <w:ind w:right="4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1.6. Дошкольное отделение подчиняется непосредственно директору, который осуществляет общее руководство.</w:t>
      </w:r>
    </w:p>
    <w:p w:rsidR="002C4854" w:rsidRDefault="002C4854" w:rsidP="002C4854">
      <w:pPr>
        <w:tabs>
          <w:tab w:val="left" w:pos="568"/>
          <w:tab w:val="left" w:pos="899"/>
        </w:tabs>
        <w:spacing w:after="0" w:line="240" w:lineRule="auto"/>
        <w:ind w:right="40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1.7.Непосредственное руководство и управление дошкольным отделением осуществляет заведующий, который назначается и освобождается от занимаемой должности приказом директора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ГБУ РС (Я) РРЦ «СУВАГ».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Заведующий отделением несёт ответственность за свою деятельность в соответствии с законодательством Российской Федерации, Уставом, функциональными обязанностями, предусмотренными квалификационными требованиями и трудовым договором.</w:t>
      </w:r>
    </w:p>
    <w:p w:rsidR="002C4854" w:rsidRDefault="002C4854" w:rsidP="002C4854">
      <w:pPr>
        <w:tabs>
          <w:tab w:val="left" w:pos="568"/>
          <w:tab w:val="left" w:pos="899"/>
        </w:tabs>
        <w:spacing w:after="0" w:line="240" w:lineRule="auto"/>
        <w:ind w:left="40" w:right="40" w:firstLine="567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1.8.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своей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 специалисты дошкольного отделения руководствуется международными актами в области защиты  прав и законных интересов ребёнка, федеральными законами и законами Республики Саха (Якутия), указами и распоряжениями Президента Российской Федерации, постановлениями и распоряжениями Правительства Российской Федерации и Республики Саха (Якутия),  законом РФ "Об образовании",   нормативными и законодательными актами, Министерства труда и социального развития республики Саха (Якутия), типовым положением об образовательном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учреждении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детей, нуждающихся в психолого-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педагогической и медико-социальной  помощи, а также Уставом учреждения и настоящим положением.</w:t>
      </w:r>
    </w:p>
    <w:p w:rsidR="002C4854" w:rsidRDefault="002C4854" w:rsidP="002C4854">
      <w:pPr>
        <w:pStyle w:val="a5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C4854" w:rsidRDefault="002C4854" w:rsidP="002C4854">
      <w:pPr>
        <w:keepNext/>
        <w:keepLines/>
        <w:tabs>
          <w:tab w:val="left" w:pos="568"/>
        </w:tabs>
        <w:spacing w:after="0" w:line="322" w:lineRule="exact"/>
        <w:ind w:left="543" w:hanging="503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Раздел 2. Цели и задачи дошкольного отделения.</w:t>
      </w:r>
    </w:p>
    <w:p w:rsidR="002C4854" w:rsidRDefault="002C4854" w:rsidP="002C4854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69" w:lineRule="exact"/>
        <w:ind w:right="17" w:firstLine="42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4854" w:rsidRDefault="002C4854" w:rsidP="002C4854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69" w:lineRule="exact"/>
        <w:ind w:right="17" w:firstLine="42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 Цель деятельности   дошкольного отделения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благоприятных условий для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реализации коррекционно-педагогических, образовательных, лечебно-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профилактических и логопедических задач, оказание комплексной помощи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детям-инвалидам, детям с ограниченными возможностями здоровья  соответствии с их индивидуальными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и потребностям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854" w:rsidRDefault="002C4854" w:rsidP="002C4854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69" w:lineRule="exact"/>
        <w:ind w:right="17" w:firstLine="420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2.2. Основными задачами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дошкольного отделения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являются:</w:t>
      </w:r>
    </w:p>
    <w:p w:rsidR="002C4854" w:rsidRDefault="002C4854" w:rsidP="002C4854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комплексное изучение проблем ребенка междисциплинарной командой специалистов (командная оценка), определение возможностей и потребностей ребенка в медицинской, </w:t>
      </w:r>
      <w:r>
        <w:rPr>
          <w:rFonts w:ascii="Times New Roman" w:eastAsia="Times New Roman" w:hAnsi="Times New Roman" w:cs="Times New Roman"/>
          <w:color w:val="000000" w:themeColor="text1"/>
          <w:spacing w:val="-15"/>
          <w:sz w:val="24"/>
          <w:szCs w:val="24"/>
          <w:lang w:eastAsia="ru-RU"/>
        </w:rPr>
        <w:t>психологической, коррекционно-педагогической и социальной помощи,</w:t>
      </w:r>
    </w:p>
    <w:p w:rsidR="002C4854" w:rsidRDefault="002C4854" w:rsidP="002C485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содействие в получении образования лицами с ограниченными возможностями здоровья, в том числе детьми-инвалидами, с учетом типа и структуры их дефекта, особенностями психофизического развития и образовательного уровня в соответствии с государственными образовательными стандартами, федеральными государственными требованиями на основе программ дошкольного образования детей с ОВЗ;</w:t>
      </w:r>
    </w:p>
    <w:p w:rsidR="002C4854" w:rsidRDefault="002C4854" w:rsidP="002C485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образовательной деятельности с детьми с ОВЗ в соответствии с законом РФ «Об образовании» с учетом времени пребывания их  в учреждении, возраста, уровня подготовки, формы и степени ограничения возможностей;</w:t>
      </w:r>
    </w:p>
    <w:p w:rsidR="002C4854" w:rsidRDefault="002C4854" w:rsidP="002C485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помощи семье по вопросам обучения и воспитания детей с проблемами обучения, социальной адаптации;</w:t>
      </w:r>
    </w:p>
    <w:p w:rsidR="002C4854" w:rsidRDefault="002C4854" w:rsidP="002C485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оказание помощи другим  учреждениям, занимающимся проблемами воспитания, обучения  и  реабилитации детей-инвалидов, детей с ограниченными возможностями здоровья  с ограниченными возможностями по вопросам социальной адаптации;</w:t>
      </w:r>
    </w:p>
    <w:p w:rsidR="002C4854" w:rsidRDefault="002C4854" w:rsidP="002C485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пропаганда знаний о детях с нарушениями слуха и речи в целях создания наиболее благоприятной обстановки для интеграции детей – инвалидов, детей с ограниченными возможностями здоровья в социум.</w:t>
      </w:r>
    </w:p>
    <w:p w:rsidR="002C4854" w:rsidRDefault="002C4854" w:rsidP="002C48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Функции дошкольного отделения:</w:t>
      </w:r>
    </w:p>
    <w:p w:rsidR="002C4854" w:rsidRDefault="002C4854" w:rsidP="002C4854">
      <w:pPr>
        <w:autoSpaceDE w:val="0"/>
        <w:autoSpaceDN w:val="0"/>
        <w:adjustRightInd w:val="0"/>
        <w:spacing w:after="0"/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задач, указанных в п.2.2 настоящего Положения отделение раннего вмешательства </w:t>
      </w:r>
      <w:r>
        <w:rPr>
          <w:rFonts w:ascii="Times New Roman" w:hAnsi="Times New Roman"/>
          <w:i/>
          <w:sz w:val="24"/>
          <w:szCs w:val="24"/>
        </w:rPr>
        <w:t>обеспечивает</w:t>
      </w:r>
      <w:r>
        <w:rPr>
          <w:rFonts w:ascii="Times New Roman" w:hAnsi="Times New Roman"/>
          <w:sz w:val="24"/>
          <w:szCs w:val="24"/>
        </w:rPr>
        <w:t>:</w:t>
      </w:r>
    </w:p>
    <w:p w:rsidR="002C4854" w:rsidRDefault="002C4854" w:rsidP="002C4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3.1.Реализацию образовательных  программ, направленных на освоение детьми дошкольного возраста умений и навыков, существующих образовательных стандартов и их интеграцию  в общество, на основе индивидуального подхода и специфичных для детей дошкольного возраста видов деятельности знаний.</w:t>
      </w:r>
    </w:p>
    <w:p w:rsidR="002C4854" w:rsidRDefault="002C4854" w:rsidP="002C485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3.2.Проведение по показаниям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скрининг-тестов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слуха и речи  и направление к соответствующим специалистам для уточнения диагноза.</w:t>
      </w:r>
    </w:p>
    <w:p w:rsidR="002C4854" w:rsidRDefault="002C4854" w:rsidP="002C4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3. Специальные условия </w:t>
      </w:r>
      <w:proofErr w:type="gramStart"/>
      <w:r>
        <w:rPr>
          <w:rFonts w:ascii="Times New Roman" w:hAnsi="Times New Roman"/>
          <w:sz w:val="24"/>
          <w:szCs w:val="24"/>
        </w:rPr>
        <w:t>для организации реабилитационных мероприятий с детьми с ограниченными возможностями здоровья в соответствии с требованиями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законодательства по утвержденным Учреждением образовательным прог</w:t>
      </w:r>
      <w:bookmarkStart w:id="0" w:name="sub_108491"/>
      <w:r>
        <w:rPr>
          <w:rFonts w:ascii="Times New Roman" w:hAnsi="Times New Roman"/>
          <w:sz w:val="24"/>
          <w:szCs w:val="24"/>
        </w:rPr>
        <w:t>раммам дошкольного образования.</w:t>
      </w:r>
    </w:p>
    <w:p w:rsidR="002C4854" w:rsidRDefault="002C4854" w:rsidP="002C48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>
        <w:rPr>
          <w:rFonts w:ascii="Times New Roman" w:hAnsi="Times New Roman"/>
          <w:sz w:val="24"/>
          <w:szCs w:val="24"/>
        </w:rPr>
        <w:t xml:space="preserve"> Организацию охраны здоровья воспитанников дошкольного отделения, включая:</w:t>
      </w:r>
      <w:bookmarkEnd w:id="0"/>
    </w:p>
    <w:p w:rsidR="002C4854" w:rsidRDefault="002C4854" w:rsidP="002C485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bookmarkStart w:id="1" w:name="sub_108493"/>
      <w:r>
        <w:rPr>
          <w:rFonts w:ascii="Times New Roman" w:hAnsi="Times New Roman"/>
          <w:sz w:val="24"/>
          <w:szCs w:val="24"/>
        </w:rPr>
        <w:t xml:space="preserve">1)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здоровья воспитанников;</w:t>
      </w:r>
    </w:p>
    <w:p w:rsidR="002C4854" w:rsidRDefault="002C4854" w:rsidP="002C485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bookmarkStart w:id="2" w:name="sub_108481"/>
      <w:bookmarkEnd w:id="1"/>
      <w:r>
        <w:rPr>
          <w:rFonts w:ascii="Times New Roman" w:hAnsi="Times New Roman"/>
          <w:sz w:val="24"/>
          <w:szCs w:val="24"/>
        </w:rPr>
        <w:t>2) организацию питания воспитанников;</w:t>
      </w:r>
    </w:p>
    <w:p w:rsidR="002C4854" w:rsidRDefault="002C4854" w:rsidP="002C485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bookmarkStart w:id="3" w:name="sub_108483"/>
      <w:bookmarkEnd w:id="2"/>
      <w:r>
        <w:rPr>
          <w:rFonts w:ascii="Times New Roman" w:hAnsi="Times New Roman"/>
          <w:sz w:val="24"/>
          <w:szCs w:val="24"/>
        </w:rPr>
        <w:t xml:space="preserve">3) пропаганду и обучение воспитанников навыкам здорового образа жизни; </w:t>
      </w:r>
    </w:p>
    <w:p w:rsidR="002C4854" w:rsidRDefault="002C4854" w:rsidP="002C485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bookmarkStart w:id="4" w:name="sub_108484"/>
      <w:bookmarkEnd w:id="3"/>
      <w:r>
        <w:rPr>
          <w:rFonts w:ascii="Times New Roman" w:hAnsi="Times New Roman"/>
          <w:sz w:val="24"/>
          <w:szCs w:val="24"/>
        </w:rPr>
        <w:t>4)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2C4854" w:rsidRDefault="002C4854" w:rsidP="002C485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bookmarkStart w:id="5" w:name="sub_108487"/>
      <w:bookmarkEnd w:id="4"/>
      <w:r>
        <w:rPr>
          <w:rFonts w:ascii="Times New Roman" w:hAnsi="Times New Roman"/>
          <w:sz w:val="24"/>
          <w:szCs w:val="24"/>
        </w:rPr>
        <w:t>5) обеспечение безопасности воспитанников во время пребывания в отделении;</w:t>
      </w:r>
    </w:p>
    <w:p w:rsidR="002C4854" w:rsidRDefault="002C4854" w:rsidP="002C485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bookmarkStart w:id="6" w:name="sub_108488"/>
      <w:bookmarkEnd w:id="5"/>
      <w:r>
        <w:rPr>
          <w:rFonts w:ascii="Times New Roman" w:hAnsi="Times New Roman"/>
          <w:sz w:val="24"/>
          <w:szCs w:val="24"/>
        </w:rPr>
        <w:t>7) профилактику несчастных случаев с воспитанниками во время пребывания в отделении;</w:t>
      </w:r>
    </w:p>
    <w:p w:rsidR="002C4854" w:rsidRDefault="002C4854" w:rsidP="002C485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bookmarkStart w:id="7" w:name="sub_108489"/>
      <w:bookmarkEnd w:id="6"/>
      <w:r>
        <w:rPr>
          <w:rFonts w:ascii="Times New Roman" w:hAnsi="Times New Roman"/>
          <w:sz w:val="24"/>
          <w:szCs w:val="24"/>
        </w:rPr>
        <w:t>8) проведение санитарно-противоэпидемических,</w:t>
      </w:r>
      <w:bookmarkStart w:id="8" w:name="sub_108494"/>
      <w:r>
        <w:rPr>
          <w:rFonts w:ascii="Times New Roman" w:hAnsi="Times New Roman"/>
          <w:sz w:val="24"/>
          <w:szCs w:val="24"/>
        </w:rPr>
        <w:t xml:space="preserve"> санитарно-гигиенических, профилактических и оздоровительных мероприятий;</w:t>
      </w:r>
    </w:p>
    <w:bookmarkEnd w:id="7"/>
    <w:bookmarkEnd w:id="8"/>
    <w:p w:rsidR="002C4854" w:rsidRDefault="002C4854" w:rsidP="002C485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расследование и учет несчастных случаев с воспитанниками во время пребывания в отделении в установленном порядке;</w:t>
      </w:r>
    </w:p>
    <w:p w:rsidR="002C4854" w:rsidRDefault="002C4854" w:rsidP="002C48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>
        <w:rPr>
          <w:rFonts w:ascii="Times New Roman" w:hAnsi="Times New Roman"/>
          <w:sz w:val="24"/>
          <w:szCs w:val="24"/>
        </w:rPr>
        <w:t xml:space="preserve"> Взаимодействие с семьями воспитанников для обеспечения полноценного развития детей путем оказания консультативной и методической помощи родителям (законным представителям) воспитанников по вопросам воспитания и образования детей.</w:t>
      </w:r>
    </w:p>
    <w:p w:rsidR="002C4854" w:rsidRDefault="002C4854" w:rsidP="002C4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8333"/>
      <w:r>
        <w:rPr>
          <w:rFonts w:ascii="Times New Roman" w:hAnsi="Times New Roman"/>
          <w:sz w:val="24"/>
          <w:szCs w:val="24"/>
        </w:rPr>
        <w:t>3. 6. Безопасные условия пребывания в дошкольном отделении  в соответствии с установленными нормами, обеспечивающими жизнь и здоровье воспитанников, работников отделения.</w:t>
      </w:r>
    </w:p>
    <w:bookmarkEnd w:id="9"/>
    <w:p w:rsidR="002C4854" w:rsidRDefault="002C4854" w:rsidP="002C4854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Соблюдение прав и свобод воспитанников, родителей (законных представителей), работников отделения;</w:t>
      </w:r>
      <w:bookmarkStart w:id="10" w:name="sub_108586"/>
      <w:r>
        <w:rPr>
          <w:rFonts w:ascii="Times New Roman" w:hAnsi="Times New Roman"/>
          <w:sz w:val="24"/>
          <w:szCs w:val="24"/>
        </w:rPr>
        <w:t xml:space="preserve"> соблюдение правовых, нравственных и этических норм, требований профессиональной этики педагогическими работниками.</w:t>
      </w:r>
    </w:p>
    <w:bookmarkEnd w:id="10"/>
    <w:p w:rsidR="002C4854" w:rsidRDefault="002C4854" w:rsidP="002C4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 Участие работников дошкольного отделения в работе                 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утвержденным ГБУ РС (Я) РРЦ «СУВАГ» планом.</w:t>
      </w:r>
    </w:p>
    <w:p w:rsidR="002C4854" w:rsidRDefault="002C4854" w:rsidP="002C4854">
      <w:p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9. Сбор, накопление, анализ и хранение в установленном порядке информации, необходимой для решения задач и выполнения функций отделения, ведение документации с обеспечением конфиденциальности и безопасности,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тайне.</w:t>
      </w:r>
    </w:p>
    <w:p w:rsidR="002C4854" w:rsidRDefault="002C4854" w:rsidP="002C485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3.10. Соблюдение требований законодательных и нормативных актов по охране труда, технике безопасности, пожарной безопасности,</w:t>
      </w:r>
      <w:bookmarkStart w:id="11" w:name="sub_108495"/>
      <w:r>
        <w:t xml:space="preserve"> выполнение государственных санитарно-эпидемиологических правил и нормативов </w:t>
      </w:r>
      <w:bookmarkEnd w:id="11"/>
      <w:r>
        <w:t xml:space="preserve"> в дошкольном отделении.</w:t>
      </w:r>
    </w:p>
    <w:p w:rsidR="002C4854" w:rsidRDefault="002C4854" w:rsidP="002C4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 Своевременное предоставление отчетности.</w:t>
      </w:r>
    </w:p>
    <w:p w:rsidR="002C4854" w:rsidRDefault="002C4854" w:rsidP="002C485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Развитие и укрепление материальной базы в отделении,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материально-техническим обеспечением и оснащением образовательного   процесса, оборудованием помещений отделения в соответствии с требованиями СанПиН и законодательства о социальном обслуживании детей-инвалидов и детей с ОВЗ.</w:t>
      </w:r>
    </w:p>
    <w:p w:rsidR="002C4854" w:rsidRDefault="002C4854" w:rsidP="002C4854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3.13. Организацию методического, материально-технического обеспечения и оснащение образовательного процесса, оборудование помещений в соответствии с требованиями законодательства.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3.14. Разработку методической и иной документации, необходимой для деятельности отделения; систематическое повышение своего профессионального уровня педагогическими работниками  отделения.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3.15. Иные функции в соответствии с требованиями законодательства об образовании, локальными актами Учреждения.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4. Организация образовательной деятельности.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>4.1. Право на ведение образовательной деятельности в дошкольном отделении и получение льгот, предусмотренных законодательством Российской Федерации, возникает с момента выдачи Учреждению лицензии (разрешения) на ведение образовательной деятельности.</w:t>
      </w:r>
    </w:p>
    <w:p w:rsidR="002C4854" w:rsidRDefault="002C4854" w:rsidP="002C4854">
      <w:pPr>
        <w:tabs>
          <w:tab w:val="left" w:pos="536"/>
        </w:tabs>
        <w:spacing w:after="0" w:line="0" w:lineRule="atLeast"/>
        <w:ind w:right="23" w:firstLine="53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Содержание образовательного процесса в дошкольном отделении определяется образовательной программой дошкольного образования, разрабатываемой, принимаемой и реализуемой учреждением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</w:t>
      </w:r>
      <w:proofErr w:type="gramEnd"/>
    </w:p>
    <w:p w:rsidR="002C4854" w:rsidRDefault="002C4854" w:rsidP="002C4854">
      <w:pPr>
        <w:tabs>
          <w:tab w:val="left" w:pos="536"/>
        </w:tabs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</w:rPr>
        <w:t xml:space="preserve">           4.3.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образовательного процесса регламентируется основной образовательной программой дошкольного образования «Особый ребенок», индивидуальной программой реабилитации ребенка, учебными планами, расписанием занятий.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Образовательный процесс в условиях  дошкольного отделения осуществляется в соответствии с учебно-тематическими планами и включает в себя: </w:t>
      </w:r>
    </w:p>
    <w:p w:rsidR="002C4854" w:rsidRDefault="002C4854" w:rsidP="002C4854">
      <w:pPr>
        <w:pStyle w:val="a5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коррекционно-развивающие занятия с учителем-логопедом, с учителем - дефектологом, педагогом-психологом, учителями-дефектологами по фонетической ритмике и музыкальной стимуляции, руководителем по физической культуре;</w:t>
      </w:r>
    </w:p>
    <w:p w:rsidR="002C4854" w:rsidRDefault="002C4854" w:rsidP="002C4854">
      <w:pPr>
        <w:pStyle w:val="a5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развивающие занятия с воспитателем, направленные на формирование и развитие навыков самообслуживания и культуры поведения в обществе, на развитие способности ребенка адаптироваться в окружающем пространстве, на развитие творческих способностей посредством занятий по изобразительной и театрализованной деятельности;</w:t>
      </w:r>
    </w:p>
    <w:p w:rsidR="002C4854" w:rsidRDefault="002C4854" w:rsidP="002C4854">
      <w:pPr>
        <w:pStyle w:val="a5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тренинги  с психологом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дошкольников);</w:t>
      </w:r>
    </w:p>
    <w:p w:rsidR="002C4854" w:rsidRDefault="002C4854" w:rsidP="002C4854">
      <w:pPr>
        <w:pStyle w:val="a5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развивающие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досуговые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мероприятия, проводимые как в условиях Центра, так и с использованием возможностей общественных и культурных структур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Нерюнгри; </w:t>
      </w:r>
    </w:p>
    <w:p w:rsidR="002C4854" w:rsidRDefault="002C4854" w:rsidP="002C4854">
      <w:pPr>
        <w:pStyle w:val="a5"/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кружковые занятия.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4.5. Образовательная деятельность  проводится 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групповой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форме. Количество детей в группе составляет 6-10 человек.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Дети, находящиеся в дошкольном отделении более 4-х часов, обеспечиваются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питанием по  предусмотренным </w:t>
      </w:r>
      <w:r>
        <w:rPr>
          <w:rFonts w:ascii="Times New Roman" w:eastAsia="Times New Roman" w:hAnsi="Times New Roman"/>
          <w:sz w:val="24"/>
        </w:rPr>
        <w:t>нормативными актами Российской Федерации и Республики Саха (Якутия) по организации питания детей дошкольного возраста, требованиями законодательства в сфере санитарно-эпидемиологического благополучия населения.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4.7. На каждого ребёнка рассчитывается индивидуальная нагрузка в соответствии 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его психофизическим состоянием и возрастными особенностями, но не более четырёх занятий в день.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4.8. Продолжительность занятий: 15 - 30 мин. в зависимости от  возраста ребёнка и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психофизического состояния.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4.9. Образовательный процесс зафиксирован в документации, выполненной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учетом требований Закона РФ «Об образовании»,  </w:t>
      </w:r>
      <w:r>
        <w:rPr>
          <w:rStyle w:val="apple-converted-space"/>
          <w:rFonts w:ascii="Times New Roman" w:hAnsi="Times New Roman" w:cs="Times New Roman"/>
          <w:color w:val="000000"/>
          <w:spacing w:val="3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федерального государственного образовательного стандарта дошкольного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4854" w:rsidRDefault="002C4854" w:rsidP="002C4854">
      <w:pPr>
        <w:tabs>
          <w:tab w:val="left" w:pos="600"/>
        </w:tabs>
        <w:spacing w:after="0" w:line="0" w:lineRule="atLeast"/>
        <w:ind w:firstLine="601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4.10.Режим работы дошкольного отделения: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понедельник-пятница с 7 часов 30 минут до 17 часов 30 минут.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20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Выходные дни: суббота, воскресенье и праздничные дни, установленные законодательством Российской Федерации и Республики Саха (Якутия).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4.11. Дети-инвалиды, дети с ограниченными возможностями здоровья принимаются на </w:t>
      </w:r>
      <w:proofErr w:type="gram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по основной общеобразовательной программе дошкольного образования «Особый ребенок»  только с согласия их родителей (законных представителей) и на основании рекомендаций психолого-медико-педагогического консилиума ГБУ РС (Я) РРЦ «СУВАГ».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4.12.При приеме ребенка в структурное образовательное подразделение «дошкольное отделение», оформляется договор между Центром и родителями (законными представителями) ребенка, подписание которого является обязательным для обеих сторон. Указанный договор содержит взаимные права, обязанности и ответственность сторон, возникающие в процессе воспитания, обучения, развития, присмотра и ухода.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Ребенок считается принятым в   дошкольное отделение с момента подписания договора, одним из родителей (законных представителей) ребенка.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           4.13. Договор с родителями (законными представителями) ребенка может быть расторгнут, помимо оснований, предусмотренных гражданским законодательством Российской Федерации, в следующих случаях:</w:t>
      </w:r>
    </w:p>
    <w:p w:rsidR="002C4854" w:rsidRDefault="002C4854" w:rsidP="002C4854">
      <w:pPr>
        <w:tabs>
          <w:tab w:val="left" w:pos="15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по соглашению сторон;</w:t>
      </w:r>
    </w:p>
    <w:p w:rsidR="002C4854" w:rsidRDefault="002C4854" w:rsidP="002C4854">
      <w:pPr>
        <w:tabs>
          <w:tab w:val="left" w:pos="150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по заявлению родителей (законных представителей) ребенка;</w:t>
      </w:r>
    </w:p>
    <w:p w:rsidR="002C4854" w:rsidRDefault="002C4854" w:rsidP="002C4854">
      <w:pPr>
        <w:tabs>
          <w:tab w:val="left" w:pos="1520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при возникновении медицинских показаний, препятствующих воспитанию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и обучению ребенка в Центре.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0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О расторжении договора родители (законные представители) ребенка письменно уведомляются директором учреждения не менее чем за 10 дней до предполагаемого прекращения воспитания, обучения и содержания ребенка. Уведомление не требуется в случае расторжения договора по заявлению родителя (законного представителя) ребенка.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5. Участники образовательного процесса.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Участниками образовательного процесса являются дети, проходящие реабилитационный цикл в Учреждении, их родители (законные представители), педагогические работники.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В Учреждение направляются дети-инвалиды по направлениям управлений социальной защиты населения Республики Саха (Якутия), а также по самообращению дети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ограниченными:</w:t>
      </w:r>
    </w:p>
    <w:p w:rsidR="002C4854" w:rsidRDefault="002C4854" w:rsidP="002C4854">
      <w:pPr>
        <w:pStyle w:val="a5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 нарушениями слуха;</w:t>
      </w:r>
    </w:p>
    <w:p w:rsidR="002C4854" w:rsidRDefault="002C4854" w:rsidP="002C4854">
      <w:pPr>
        <w:pStyle w:val="a5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 органическим поражением центральной нервной системы;</w:t>
      </w:r>
    </w:p>
    <w:p w:rsidR="002C4854" w:rsidRDefault="002C4854" w:rsidP="002C4854">
      <w:pPr>
        <w:pStyle w:val="a5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 нарушениями речевого развития;</w:t>
      </w:r>
    </w:p>
    <w:p w:rsidR="002C4854" w:rsidRDefault="002C4854" w:rsidP="002C4854">
      <w:pPr>
        <w:pStyle w:val="a5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 задержкой психического развития;</w:t>
      </w:r>
    </w:p>
    <w:p w:rsidR="002C4854" w:rsidRDefault="002C4854" w:rsidP="002C4854">
      <w:pPr>
        <w:pStyle w:val="a5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 нарушениями эмоционально - волевой сферы;</w:t>
      </w:r>
    </w:p>
    <w:p w:rsidR="002C4854" w:rsidRDefault="002C4854" w:rsidP="002C4854">
      <w:pPr>
        <w:pStyle w:val="a5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 нарушениями коммуникативной сферы;</w:t>
      </w:r>
    </w:p>
    <w:p w:rsidR="002C4854" w:rsidRDefault="002C4854" w:rsidP="002C4854">
      <w:pPr>
        <w:pStyle w:val="a5"/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 сочетанными нарушениями.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  Основанием для зачисления ребёнка на стационарный цикл реабилитации является наличие статуса ребенка-инвалида или ребенка с ограниченными возможностями здоровья,  заявление от родителей (законных представителей) и договор с родителями на оказание комплекса услуг. Порядок зачисления на реабилитационный цикл определён Уставом учреждения и Положением о зачислении.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Порядок отношений и обязательства  участников образовательного процесса зафиксирован в договоре, между Администрацией ГБУ РС (Я) РРЦ «СУВАГ» и родителями (либо законными представителями) ребёнка.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5.5. Родители (законные представители) имеют право защищать законные права и интересы детей, принимать участие в деятельности  дошкольного отделения в соответствии с Уставом, знакомиться с материалами наблюдений и психолого-педагогических диагностических  заключений,  методиками обучения и воспитания детей.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5.6.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содержанием и основными направлениями деятельности в штате педагогических работников  дошкольного отделения предусматриваются  должности: заведующего отделения, педагога - психолога,  учителя - логопеда, учителей - дефектологов, учителя - дефектолога по музыкальной стимуляции, учителя - дефектолога по фонетической ритмике, руководителя по физической культуре,  воспитателей.</w:t>
      </w:r>
      <w:proofErr w:type="gramEnd"/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5.7. На работу принимаются специалисты,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подтверждённую документами об образовании.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5.8. Отношения между работниками и администрацией учреждения регулируются трудовым договором, условия которого не могут противоречить Трудовому Кодексу   Российской Федерации, Коллективным договором.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5.9. Работники дошкольного отделения имеют право:</w:t>
      </w:r>
    </w:p>
    <w:p w:rsidR="002C4854" w:rsidRDefault="002C4854" w:rsidP="002C4854">
      <w:pPr>
        <w:pStyle w:val="a5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управлении Учреждением в порядке, определяемом Уставом Центра;</w:t>
      </w:r>
    </w:p>
    <w:p w:rsidR="002C4854" w:rsidRDefault="002C4854" w:rsidP="002C4854">
      <w:pPr>
        <w:pStyle w:val="a5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повышать квалификацию в образовательных учреждениях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высшего</w:t>
      </w:r>
      <w:proofErr w:type="gramEnd"/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профессионального образования, а также в учреждениях повышения квалификации;</w:t>
      </w:r>
    </w:p>
    <w:p w:rsidR="002C4854" w:rsidRDefault="002C4854" w:rsidP="002C4854">
      <w:pPr>
        <w:pStyle w:val="a5"/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проходить медицинское обследование за счёт средств учредителя Центра.</w:t>
      </w:r>
    </w:p>
    <w:p w:rsidR="002C4854" w:rsidRDefault="002C4854" w:rsidP="002C4854">
      <w:pPr>
        <w:tabs>
          <w:tab w:val="left" w:pos="661"/>
        </w:tabs>
        <w:spacing w:after="0" w:line="0" w:lineRule="atLeast"/>
        <w:ind w:left="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5.10.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>Права и обязанности работников дошкольного отделения конкретизируются в правилах внутреннего распорядка Центра и в должностных инструкциях (функциональных обязанностей) работников, разрабатываемых Центром самостоятельно. При этом права и обязанности, фиксируемые в указанных актах, не могут противоречить Конституции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Республики Саха (Якутия)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, Закону Российской Федерации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Республики Саха (Якутия)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"Об образовании", иным законодательным актам и настоящему Положению.</w:t>
      </w:r>
    </w:p>
    <w:p w:rsidR="002C4854" w:rsidRDefault="002C4854" w:rsidP="002C4854">
      <w:pPr>
        <w:tabs>
          <w:tab w:val="left" w:pos="661"/>
        </w:tabs>
        <w:spacing w:after="0" w:line="0" w:lineRule="atLeast"/>
        <w:ind w:left="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      5.11.Отношения ребенка и работника  дошкольного отделения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6. Ответственность.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6.1.Работники дошкольного отделения несут ответственность в установленном законодательством Российской Федерации и Республики Саха (Якутия) порядке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невыполнение или ненадлежащее выполнение функций, отнесенных к их компетенции;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реализацию не в полном объеме программ дошкольного образования;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-жизнь и здоровье воспитанников, работников отделения;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нарушение или незаконное ограничение прав и свобод воспитанников, родителей (законных представителей);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нарушение требований к организации и осуществлению образовательной деятельности; 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действия, предусмотренные законодательством Российской Федерации.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>
        <w:rPr>
          <w:rFonts w:ascii="Times New Roman" w:hAnsi="Times New Roman"/>
          <w:sz w:val="24"/>
          <w:szCs w:val="24"/>
        </w:rPr>
        <w:t xml:space="preserve"> Ответственность за надлежащее и своевременное выполнение работниками дошкольного отделения своих функций, предусмотренных настоящим Положением, сохранность и эффективное использование имущества, закрепленного за отделением, уровень квалификации работников отделения, ведение документации несет руководитель структурного образовательного подразделения.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</w:rPr>
      </w:pP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>
        <w:rPr>
          <w:rFonts w:ascii="Times New Roman" w:hAnsi="Times New Roman"/>
          <w:b/>
          <w:sz w:val="24"/>
          <w:szCs w:val="24"/>
        </w:rPr>
        <w:t xml:space="preserve"> 7. Взаимодействие дошкольного  отделения  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другими службами ГБУ РС (Я) РРЦ «СУВАГ».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 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своей деятельности  дошкольное отделение взаимодействует: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По вопросам управления, методически - информационному обеспечению образовательного процесса - с  организационно-методическим отделом, отделением психолого-педагогической помощи  и администрацией Центра.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По вопросам  охраны здоровья воспитанников, медико-социальной  реабилитации – с отделением медико-социальной реабилитации с дневным пребыванием.</w:t>
      </w:r>
      <w:r>
        <w:t xml:space="preserve"> 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   </w:t>
      </w:r>
      <w:bookmarkStart w:id="12" w:name="_GoBack"/>
      <w:bookmarkEnd w:id="12"/>
      <w:r>
        <w:rPr>
          <w:rFonts w:ascii="Times New Roman" w:hAnsi="Times New Roman"/>
          <w:sz w:val="24"/>
          <w:szCs w:val="24"/>
        </w:rPr>
        <w:t>По вопросам бухгалтерского учета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/>
          <w:sz w:val="24"/>
          <w:szCs w:val="24"/>
        </w:rPr>
        <w:t>с бухгалтерией  Центра.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По материально-техническим вопросам: поставка продуктов питания, необходимого оборудования в структурное подразделение, организация питания, вывоз мусора, охрана здания и территории  - с отделением комплексного обслуживания.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</w:t>
      </w:r>
      <w:r>
        <w:rPr>
          <w:rFonts w:ascii="Times New Roman" w:hAnsi="Times New Roman"/>
          <w:b/>
          <w:bCs/>
          <w:sz w:val="24"/>
          <w:szCs w:val="24"/>
        </w:rPr>
        <w:t xml:space="preserve"> 8. Порядок разработки, оформления, утверждения, введения в действие, актуализации и хранения положения и изменений к нему.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8.1. Положение разрабатывается и согласовывается  руководителем дошкольного отделения, утверждается и вводится в действие приказом директора Учреждения. 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8.2. Утвержденное Положение о структурном подразделении и приказ об утверждении Положения о  дошкольном отделении хранится у руководителя отделения.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8.3. Изменение Положения о дошкольном отделении производится в порядке, определенном п.8.1. настоящего Положения путем внесения изменений либо утверждения Положения о  дошкольном отделении в новой редакции.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8.4. Утвержденные изменения в Положение о  дошкольном отделении и приказ об утверждении изменения хранятся вместе с настоящим Положением в порядке, определенном п.8.2. настоящего Положения.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8.5. Положение о дошкольном отделении подлежит обязательной замене и утверждению в новой редакции в следующих случаях: 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изменение организационно-правового статуса, названия учреждения или структурного подразделения;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- реорганизация учреждения;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изменения структуры Учреждения;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- внесение в Положение значительных изменений.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8.6. С Положением, а также всеми изменениями в Положение работники  дошкольного отделения должны быть ознакомлены под роспись.</w:t>
      </w: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2C4854" w:rsidRDefault="002C4854" w:rsidP="002C48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Arial"/>
          <w:sz w:val="24"/>
          <w:szCs w:val="20"/>
          <w:lang w:eastAsia="ru-RU"/>
        </w:rPr>
        <w:sectPr w:rsidR="002C4854">
          <w:pgSz w:w="11900" w:h="16840"/>
          <w:pgMar w:top="1106" w:right="840" w:bottom="1440" w:left="1700" w:header="0" w:footer="0" w:gutter="0"/>
          <w:cols w:space="720"/>
        </w:sectPr>
      </w:pPr>
    </w:p>
    <w:p w:rsidR="002C4854" w:rsidRDefault="002C4854" w:rsidP="002C4854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ge5"/>
      <w:bookmarkEnd w:id="13"/>
    </w:p>
    <w:p w:rsidR="0058070C" w:rsidRDefault="0058070C"/>
    <w:sectPr w:rsidR="0058070C" w:rsidSect="004B674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1"/>
      <w:numFmt w:val="decimal"/>
      <w:lvlText w:val="1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57E0DEA"/>
    <w:multiLevelType w:val="hybridMultilevel"/>
    <w:tmpl w:val="F65EFC02"/>
    <w:lvl w:ilvl="0" w:tplc="0FC4485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16124B"/>
    <w:multiLevelType w:val="hybridMultilevel"/>
    <w:tmpl w:val="3BACAAFE"/>
    <w:lvl w:ilvl="0" w:tplc="4EC41684">
      <w:start w:val="1"/>
      <w:numFmt w:val="decimal"/>
      <w:lvlText w:val="%1."/>
      <w:lvlJc w:val="left"/>
      <w:pPr>
        <w:ind w:left="3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96561"/>
    <w:multiLevelType w:val="hybridMultilevel"/>
    <w:tmpl w:val="13201B28"/>
    <w:lvl w:ilvl="0" w:tplc="0FC44854">
      <w:start w:val="65535"/>
      <w:numFmt w:val="bullet"/>
      <w:lvlText w:val="•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3470B"/>
    <w:multiLevelType w:val="hybridMultilevel"/>
    <w:tmpl w:val="144E4366"/>
    <w:lvl w:ilvl="0" w:tplc="0FC44854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B1894"/>
    <w:multiLevelType w:val="hybridMultilevel"/>
    <w:tmpl w:val="18B425FC"/>
    <w:lvl w:ilvl="0" w:tplc="0FC44854">
      <w:start w:val="65535"/>
      <w:numFmt w:val="bullet"/>
      <w:lvlText w:val="•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A3754"/>
    <w:multiLevelType w:val="hybridMultilevel"/>
    <w:tmpl w:val="7F56644A"/>
    <w:lvl w:ilvl="0" w:tplc="0FC4485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C4854"/>
    <w:rsid w:val="002C4854"/>
    <w:rsid w:val="004B674A"/>
    <w:rsid w:val="0058070C"/>
    <w:rsid w:val="00C25A62"/>
    <w:rsid w:val="00E8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C4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4854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C4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48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C4854"/>
    <w:pPr>
      <w:ind w:left="720"/>
      <w:contextualSpacing/>
    </w:pPr>
  </w:style>
  <w:style w:type="character" w:customStyle="1" w:styleId="apple-converted-space">
    <w:name w:val="apple-converted-space"/>
    <w:basedOn w:val="a0"/>
    <w:rsid w:val="002C4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3052</Words>
  <Characters>17403</Characters>
  <Application>Microsoft Office Word</Application>
  <DocSecurity>0</DocSecurity>
  <Lines>145</Lines>
  <Paragraphs>40</Paragraphs>
  <ScaleCrop>false</ScaleCrop>
  <Company/>
  <LinksUpToDate>false</LinksUpToDate>
  <CharactersWithSpaces>20415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Наталья</dc:creator>
  <cp:lastModifiedBy>Савицкая Наталья</cp:lastModifiedBy>
  <cp:revision>2</cp:revision>
  <dcterms:created xsi:type="dcterms:W3CDTF">2018-10-03T08:04:00Z</dcterms:created>
  <dcterms:modified xsi:type="dcterms:W3CDTF">2018-10-03T08:09:00Z</dcterms:modified>
</cp:coreProperties>
</file>