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F4" w:rsidRPr="003C36F4" w:rsidRDefault="003C36F4" w:rsidP="003C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333333"/>
          <w:sz w:val="24"/>
          <w:szCs w:val="24"/>
        </w:rPr>
      </w:pPr>
      <w:r w:rsidRPr="003C36F4">
        <w:rPr>
          <w:rFonts w:ascii="Times New Roman" w:hAnsi="Times New Roman"/>
          <w:color w:val="333333"/>
          <w:sz w:val="24"/>
          <w:szCs w:val="24"/>
        </w:rPr>
        <w:t xml:space="preserve">ПРИНЯТО:                                                                                     УТВЕРЖДЕНО:                                                                                             </w:t>
      </w:r>
    </w:p>
    <w:p w:rsidR="003C36F4" w:rsidRPr="003C36F4" w:rsidRDefault="000763B2" w:rsidP="00076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Заседание Методического           </w:t>
      </w:r>
      <w:r w:rsidR="003C36F4" w:rsidRPr="003C36F4">
        <w:rPr>
          <w:rFonts w:ascii="Times New Roman" w:hAnsi="Times New Roman"/>
          <w:color w:val="333333"/>
          <w:sz w:val="24"/>
          <w:szCs w:val="24"/>
        </w:rPr>
        <w:t xml:space="preserve">                                      Директор ГБУ Р</w:t>
      </w:r>
      <w:proofErr w:type="gramStart"/>
      <w:r w:rsidR="003C36F4" w:rsidRPr="003C36F4">
        <w:rPr>
          <w:rFonts w:ascii="Times New Roman" w:hAnsi="Times New Roman"/>
          <w:color w:val="333333"/>
          <w:sz w:val="24"/>
          <w:szCs w:val="24"/>
        </w:rPr>
        <w:t>С(</w:t>
      </w:r>
      <w:proofErr w:type="gramEnd"/>
      <w:r w:rsidR="003C36F4" w:rsidRPr="003C36F4">
        <w:rPr>
          <w:rFonts w:ascii="Times New Roman" w:hAnsi="Times New Roman"/>
          <w:color w:val="333333"/>
          <w:sz w:val="24"/>
          <w:szCs w:val="24"/>
        </w:rPr>
        <w:t xml:space="preserve">Я)  РРЦ </w:t>
      </w: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</w:p>
    <w:p w:rsidR="003C36F4" w:rsidRPr="003C36F4" w:rsidRDefault="003C36F4" w:rsidP="003C36F4">
      <w:pPr>
        <w:spacing w:after="0"/>
        <w:ind w:right="-144"/>
        <w:rPr>
          <w:rFonts w:ascii="Times New Roman" w:hAnsi="Times New Roman"/>
          <w:color w:val="333333"/>
          <w:sz w:val="24"/>
          <w:szCs w:val="24"/>
        </w:rPr>
      </w:pPr>
      <w:r w:rsidRPr="003C36F4">
        <w:rPr>
          <w:rFonts w:ascii="Times New Roman" w:hAnsi="Times New Roman"/>
          <w:color w:val="333333"/>
          <w:sz w:val="24"/>
          <w:szCs w:val="24"/>
        </w:rPr>
        <w:t>Совета ГБУ РС(Я) РРЦ «СУВАГ»</w:t>
      </w:r>
      <w:r w:rsidR="000763B2">
        <w:rPr>
          <w:rFonts w:ascii="Times New Roman" w:hAnsi="Times New Roman"/>
          <w:color w:val="333333"/>
          <w:sz w:val="24"/>
          <w:szCs w:val="24"/>
        </w:rPr>
        <w:t xml:space="preserve">                                    </w:t>
      </w:r>
      <w:r w:rsidR="000763B2" w:rsidRPr="003C36F4">
        <w:rPr>
          <w:rFonts w:ascii="Times New Roman" w:hAnsi="Times New Roman"/>
          <w:color w:val="333333"/>
          <w:sz w:val="24"/>
          <w:szCs w:val="24"/>
        </w:rPr>
        <w:t>«СУВАГ»</w:t>
      </w:r>
    </w:p>
    <w:p w:rsidR="000763B2" w:rsidRDefault="003C36F4" w:rsidP="00A73C13">
      <w:pPr>
        <w:spacing w:after="0"/>
        <w:ind w:right="-144"/>
        <w:rPr>
          <w:rFonts w:ascii="Times New Roman" w:hAnsi="Times New Roman"/>
          <w:color w:val="333333"/>
          <w:sz w:val="24"/>
          <w:szCs w:val="24"/>
        </w:rPr>
      </w:pPr>
      <w:r w:rsidRPr="003C36F4">
        <w:rPr>
          <w:rFonts w:ascii="Times New Roman" w:hAnsi="Times New Roman"/>
          <w:color w:val="333333"/>
          <w:sz w:val="24"/>
          <w:szCs w:val="24"/>
        </w:rPr>
        <w:t xml:space="preserve"> протокол № </w:t>
      </w:r>
      <w:r w:rsidR="00E119ED">
        <w:rPr>
          <w:rFonts w:ascii="Times New Roman" w:hAnsi="Times New Roman"/>
          <w:color w:val="333333"/>
          <w:sz w:val="24"/>
          <w:szCs w:val="24"/>
        </w:rPr>
        <w:t xml:space="preserve">41 от 19.09.2016г          </w:t>
      </w:r>
      <w:r w:rsidRPr="003C36F4"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="00E70F3A">
        <w:rPr>
          <w:rFonts w:ascii="Times New Roman" w:hAnsi="Times New Roman"/>
          <w:color w:val="333333"/>
          <w:sz w:val="24"/>
          <w:szCs w:val="24"/>
        </w:rPr>
        <w:t xml:space="preserve">                       </w:t>
      </w:r>
      <w:r w:rsidRPr="003C36F4">
        <w:rPr>
          <w:rFonts w:ascii="Times New Roman" w:hAnsi="Times New Roman"/>
          <w:color w:val="333333"/>
          <w:sz w:val="24"/>
          <w:szCs w:val="24"/>
        </w:rPr>
        <w:t xml:space="preserve">     </w:t>
      </w:r>
      <w:proofErr w:type="spellStart"/>
      <w:r w:rsidR="00E70F3A">
        <w:rPr>
          <w:rFonts w:ascii="Times New Roman" w:hAnsi="Times New Roman"/>
          <w:color w:val="333333"/>
          <w:sz w:val="24"/>
          <w:szCs w:val="24"/>
        </w:rPr>
        <w:t>____________</w:t>
      </w:r>
      <w:r w:rsidR="000763B2">
        <w:rPr>
          <w:rFonts w:ascii="Times New Roman" w:hAnsi="Times New Roman"/>
          <w:color w:val="333333"/>
          <w:sz w:val="24"/>
          <w:szCs w:val="24"/>
        </w:rPr>
        <w:t>_</w:t>
      </w:r>
      <w:r w:rsidR="00E70F3A">
        <w:rPr>
          <w:rFonts w:ascii="Times New Roman" w:hAnsi="Times New Roman"/>
          <w:color w:val="333333"/>
          <w:sz w:val="24"/>
          <w:szCs w:val="24"/>
        </w:rPr>
        <w:t>Н.А.Савицкая</w:t>
      </w:r>
      <w:proofErr w:type="spellEnd"/>
    </w:p>
    <w:p w:rsidR="003C36F4" w:rsidRPr="003C36F4" w:rsidRDefault="000763B2" w:rsidP="00A73C13">
      <w:pPr>
        <w:spacing w:after="0"/>
        <w:ind w:right="-144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______________ года.</w:t>
      </w:r>
      <w:r w:rsidR="003C36F4" w:rsidRPr="003C36F4">
        <w:rPr>
          <w:rFonts w:ascii="Times New Roman" w:hAnsi="Times New Roman"/>
          <w:color w:val="333333"/>
          <w:sz w:val="24"/>
          <w:szCs w:val="24"/>
        </w:rPr>
        <w:t xml:space="preserve">    </w:t>
      </w:r>
    </w:p>
    <w:p w:rsidR="003C36F4" w:rsidRPr="003C36F4" w:rsidRDefault="003C36F4" w:rsidP="008A77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21" w:rsidRPr="003C36F4" w:rsidRDefault="008B75DA" w:rsidP="008A77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F4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8A7751" w:rsidRPr="003C3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821" w:rsidRPr="003C36F4" w:rsidRDefault="008A7751" w:rsidP="00276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F4">
        <w:rPr>
          <w:rFonts w:ascii="Times New Roman" w:hAnsi="Times New Roman" w:cs="Times New Roman"/>
          <w:b/>
          <w:sz w:val="24"/>
          <w:szCs w:val="24"/>
        </w:rPr>
        <w:t>о р</w:t>
      </w:r>
      <w:r w:rsidR="00276821" w:rsidRPr="003C36F4">
        <w:rPr>
          <w:rFonts w:ascii="Times New Roman" w:hAnsi="Times New Roman" w:cs="Times New Roman"/>
          <w:b/>
          <w:sz w:val="24"/>
          <w:szCs w:val="24"/>
        </w:rPr>
        <w:t>ежим</w:t>
      </w:r>
      <w:r w:rsidRPr="003C36F4">
        <w:rPr>
          <w:rFonts w:ascii="Times New Roman" w:hAnsi="Times New Roman" w:cs="Times New Roman"/>
          <w:b/>
          <w:sz w:val="24"/>
          <w:szCs w:val="24"/>
        </w:rPr>
        <w:t>е</w:t>
      </w:r>
      <w:r w:rsidR="00276821" w:rsidRPr="003C36F4">
        <w:rPr>
          <w:rFonts w:ascii="Times New Roman" w:hAnsi="Times New Roman" w:cs="Times New Roman"/>
          <w:b/>
          <w:sz w:val="24"/>
          <w:szCs w:val="24"/>
        </w:rPr>
        <w:t xml:space="preserve"> дня воспитанников </w:t>
      </w:r>
      <w:r w:rsidR="003C36F4" w:rsidRPr="003C36F4">
        <w:rPr>
          <w:rFonts w:ascii="Times New Roman" w:hAnsi="Times New Roman" w:cs="Times New Roman"/>
          <w:b/>
          <w:sz w:val="24"/>
          <w:szCs w:val="24"/>
        </w:rPr>
        <w:t xml:space="preserve">дошкольного отделения </w:t>
      </w:r>
      <w:r w:rsidR="00276821" w:rsidRPr="003C36F4">
        <w:rPr>
          <w:rFonts w:ascii="Times New Roman" w:hAnsi="Times New Roman" w:cs="Times New Roman"/>
          <w:b/>
          <w:sz w:val="24"/>
          <w:szCs w:val="24"/>
        </w:rPr>
        <w:t>государственного бюджетного учреждения Республики Саха (Якутия) «Республиканский реабилитационный центр для детей и подростков с ограниченными возможностями слуха и речи «СУВАГ»</w:t>
      </w:r>
      <w:r w:rsidR="0083503E" w:rsidRPr="003C36F4">
        <w:rPr>
          <w:rFonts w:ascii="Times New Roman" w:hAnsi="Times New Roman" w:cs="Times New Roman"/>
          <w:b/>
          <w:sz w:val="24"/>
          <w:szCs w:val="24"/>
        </w:rPr>
        <w:t>.</w:t>
      </w:r>
    </w:p>
    <w:p w:rsidR="0083503E" w:rsidRPr="003C36F4" w:rsidRDefault="0083503E" w:rsidP="00835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821" w:rsidRPr="003C36F4" w:rsidRDefault="00276821" w:rsidP="004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 xml:space="preserve">1. </w:t>
      </w:r>
      <w:r w:rsidR="003C36F4" w:rsidRPr="003C36F4">
        <w:rPr>
          <w:rFonts w:ascii="Times New Roman" w:hAnsi="Times New Roman" w:cs="Times New Roman"/>
          <w:sz w:val="24"/>
          <w:szCs w:val="24"/>
        </w:rPr>
        <w:t xml:space="preserve">Дошкольное отделение </w:t>
      </w:r>
      <w:r w:rsidRPr="003C36F4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Республики Саха (Якутия) «Республиканский реабилитационный центр для детей и подростков с ограниченными возможностями слуха и речи «СУВАГ» далее</w:t>
      </w:r>
      <w:r w:rsidR="003C36F4" w:rsidRPr="003C36F4">
        <w:rPr>
          <w:rFonts w:ascii="Times New Roman" w:hAnsi="Times New Roman" w:cs="Times New Roman"/>
          <w:sz w:val="24"/>
          <w:szCs w:val="24"/>
        </w:rPr>
        <w:t xml:space="preserve"> ДО </w:t>
      </w:r>
      <w:r w:rsidRPr="003C36F4">
        <w:rPr>
          <w:rFonts w:ascii="Times New Roman" w:hAnsi="Times New Roman" w:cs="Times New Roman"/>
          <w:sz w:val="24"/>
          <w:szCs w:val="24"/>
        </w:rPr>
        <w:t>) функционирует в режиме:</w:t>
      </w:r>
    </w:p>
    <w:p w:rsidR="00276821" w:rsidRPr="003C36F4" w:rsidRDefault="00276821" w:rsidP="004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- полного дня 10-часового пребывания,</w:t>
      </w:r>
    </w:p>
    <w:p w:rsidR="00276821" w:rsidRPr="003C36F4" w:rsidRDefault="00276821" w:rsidP="004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Режим работы :</w:t>
      </w:r>
    </w:p>
    <w:p w:rsidR="00276821" w:rsidRPr="003C36F4" w:rsidRDefault="00276821" w:rsidP="004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- пятидневная рабочая неделя;</w:t>
      </w:r>
    </w:p>
    <w:p w:rsidR="00276821" w:rsidRPr="003C36F4" w:rsidRDefault="00276821" w:rsidP="004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- часы работы с7.30 до 17.30</w:t>
      </w:r>
    </w:p>
    <w:p w:rsidR="00276821" w:rsidRPr="003C36F4" w:rsidRDefault="00276821" w:rsidP="004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- выходные дни – суббота, воскресенье, нерабочие праздничные дни, установленные законодательством Российской Федерации и Республики Саха (Якутия).</w:t>
      </w:r>
    </w:p>
    <w:p w:rsidR="00276821" w:rsidRPr="003C36F4" w:rsidRDefault="00276821" w:rsidP="004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непрерывного бодрствования детей  3-7 лет составляет 5,5 – 6 часов, до 3 лет – в соответствии с медицинскими рекомендациями.</w:t>
      </w:r>
    </w:p>
    <w:p w:rsidR="00276821" w:rsidRPr="003C36F4" w:rsidRDefault="00276821" w:rsidP="004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2. Продолжительность ежедневных прогулок составляет 3-4 часа</w:t>
      </w:r>
      <w:r w:rsidR="004619DA" w:rsidRPr="003C36F4">
        <w:rPr>
          <w:rFonts w:ascii="Times New Roman" w:hAnsi="Times New Roman" w:cs="Times New Roman"/>
          <w:sz w:val="24"/>
          <w:szCs w:val="24"/>
        </w:rPr>
        <w:t>. Продолжительность прогулки определяется в зависимости от климатических условий. При температуре ниже -15 градусов С и скорости ветра более 7 м/сек, продолжительность прогулки сокращается.</w:t>
      </w:r>
    </w:p>
    <w:p w:rsidR="00276821" w:rsidRPr="003C36F4" w:rsidRDefault="004619DA" w:rsidP="004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3. Прогулки организуются 2 раза в день: в первую половину дня и вторую половину дня – после дневного сна и перед уходом детей домой.</w:t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При организации режима пребывания детей более 5 часов организуется прием пищи с интервалом 3 – 4 часа</w:t>
      </w:r>
      <w:r w:rsidRPr="003C36F4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3C36F4">
        <w:rPr>
          <w:rFonts w:ascii="Times New Roman" w:hAnsi="Times New Roman" w:cs="Times New Roman"/>
          <w:sz w:val="24"/>
          <w:szCs w:val="24"/>
        </w:rPr>
        <w:t xml:space="preserve"> и дневной сон; при организации режима Общая продолжительность суточного сна для детей дошкольного возраста 12 – 12,5 часа, из которых 2 – 2,5 часа отводится на </w:t>
      </w:r>
      <w:r w:rsidR="004619DA" w:rsidRPr="003C36F4">
        <w:rPr>
          <w:rFonts w:ascii="Times New Roman" w:hAnsi="Times New Roman" w:cs="Times New Roman"/>
          <w:sz w:val="24"/>
          <w:szCs w:val="24"/>
        </w:rPr>
        <w:t>дневной сон</w:t>
      </w:r>
      <w:r w:rsidRPr="003C36F4">
        <w:rPr>
          <w:rFonts w:ascii="Times New Roman" w:hAnsi="Times New Roman" w:cs="Times New Roman"/>
          <w:sz w:val="24"/>
          <w:szCs w:val="24"/>
        </w:rPr>
        <w:t xml:space="preserve">. Для детей от 1,5 до 3 лет дневной сон организуется однократно продолжительностью не менее 3 часов. </w:t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 xml:space="preserve">Максимальная продолжительность непрерывной непосредственно образовательной деятельности для детей раннего возраста от </w:t>
      </w:r>
      <w:r w:rsidR="004619DA" w:rsidRPr="003C36F4">
        <w:rPr>
          <w:rFonts w:ascii="Times New Roman" w:hAnsi="Times New Roman" w:cs="Times New Roman"/>
          <w:sz w:val="24"/>
          <w:szCs w:val="24"/>
        </w:rPr>
        <w:t xml:space="preserve">2 </w:t>
      </w:r>
      <w:r w:rsidRPr="003C36F4">
        <w:rPr>
          <w:rFonts w:ascii="Times New Roman" w:hAnsi="Times New Roman" w:cs="Times New Roman"/>
          <w:sz w:val="24"/>
          <w:szCs w:val="24"/>
        </w:rPr>
        <w:t>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  <w:r w:rsidRPr="003C36F4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lastRenderedPageBreak/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</w:t>
      </w:r>
      <w:r w:rsidRPr="003C36F4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3C36F4">
        <w:rPr>
          <w:rFonts w:ascii="Times New Roman" w:hAnsi="Times New Roman" w:cs="Times New Roman"/>
          <w:sz w:val="24"/>
          <w:szCs w:val="24"/>
        </w:rPr>
        <w:t xml:space="preserve"> В середине непосредственно образовательной деятельности статического характера проводятся физкультурные минутки.</w:t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</w:t>
      </w:r>
      <w:r w:rsidR="004619DA" w:rsidRPr="003C36F4">
        <w:rPr>
          <w:rFonts w:ascii="Times New Roman" w:hAnsi="Times New Roman" w:cs="Times New Roman"/>
          <w:sz w:val="24"/>
          <w:szCs w:val="24"/>
        </w:rPr>
        <w:t xml:space="preserve"> фонетическая </w:t>
      </w:r>
      <w:r w:rsidRPr="003C36F4">
        <w:rPr>
          <w:rFonts w:ascii="Times New Roman" w:hAnsi="Times New Roman" w:cs="Times New Roman"/>
          <w:sz w:val="24"/>
          <w:szCs w:val="24"/>
        </w:rPr>
        <w:t xml:space="preserve"> ритмика и т.п.</w:t>
      </w:r>
      <w:r w:rsidRPr="003C36F4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и другие.</w:t>
      </w:r>
    </w:p>
    <w:p w:rsidR="00276821" w:rsidRPr="003C36F4" w:rsidRDefault="00276821" w:rsidP="004619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С детьми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3C36F4" w:rsidRPr="003C36F4" w:rsidRDefault="00276821" w:rsidP="003C36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Длительность занятий по физическому развитию для детей от 2 лет 1 месяца до 3 лет – 10-15 минут.</w:t>
      </w:r>
    </w:p>
    <w:p w:rsidR="00276821" w:rsidRPr="003C36F4" w:rsidRDefault="003C36F4" w:rsidP="003C36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13.</w:t>
      </w:r>
      <w:r w:rsidR="00276821" w:rsidRPr="003C36F4">
        <w:rPr>
          <w:rFonts w:ascii="Times New Roman" w:hAnsi="Times New Roman" w:cs="Times New Roman"/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276821" w:rsidRPr="003C36F4" w:rsidRDefault="00276821" w:rsidP="004619D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в младшей группе – 15 мин.,</w:t>
      </w:r>
    </w:p>
    <w:p w:rsidR="00276821" w:rsidRPr="003C36F4" w:rsidRDefault="00276821" w:rsidP="004619D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в средней группе – 20 мин.,</w:t>
      </w:r>
    </w:p>
    <w:p w:rsidR="00276821" w:rsidRPr="003C36F4" w:rsidRDefault="00276821" w:rsidP="004619D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в старшей группе – 25 мин.,</w:t>
      </w:r>
    </w:p>
    <w:p w:rsidR="00276821" w:rsidRPr="003C36F4" w:rsidRDefault="00276821" w:rsidP="004619D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в подготовительной группе – 30 мин.</w:t>
      </w:r>
    </w:p>
    <w:p w:rsidR="00276821" w:rsidRPr="003C36F4" w:rsidRDefault="00276821" w:rsidP="004619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276821" w:rsidRPr="003C36F4" w:rsidRDefault="00276821" w:rsidP="004619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F4">
        <w:rPr>
          <w:rFonts w:ascii="Times New Roman" w:hAnsi="Times New Roman" w:cs="Times New Roman"/>
          <w:sz w:val="24"/>
          <w:szCs w:val="24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sectPr w:rsidR="00276821" w:rsidRPr="003C36F4" w:rsidSect="004B674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33" w:rsidRDefault="00F26033" w:rsidP="00276821">
      <w:pPr>
        <w:spacing w:after="0" w:line="240" w:lineRule="auto"/>
      </w:pPr>
      <w:r>
        <w:separator/>
      </w:r>
    </w:p>
  </w:endnote>
  <w:endnote w:type="continuationSeparator" w:id="0">
    <w:p w:rsidR="00F26033" w:rsidRDefault="00F26033" w:rsidP="002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33" w:rsidRDefault="00F26033" w:rsidP="00276821">
      <w:pPr>
        <w:spacing w:after="0" w:line="240" w:lineRule="auto"/>
      </w:pPr>
      <w:r>
        <w:separator/>
      </w:r>
    </w:p>
  </w:footnote>
  <w:footnote w:type="continuationSeparator" w:id="0">
    <w:p w:rsidR="00F26033" w:rsidRDefault="00F26033" w:rsidP="00276821">
      <w:pPr>
        <w:spacing w:after="0" w:line="240" w:lineRule="auto"/>
      </w:pPr>
      <w:r>
        <w:continuationSeparator/>
      </w:r>
    </w:p>
  </w:footnote>
  <w:footnote w:id="1">
    <w:p w:rsidR="00276821" w:rsidRDefault="00276821" w:rsidP="00276821">
      <w:pPr>
        <w:pStyle w:val="a3"/>
        <w:jc w:val="both"/>
      </w:pPr>
      <w:r w:rsidRPr="00D27D2B">
        <w:rPr>
          <w:rStyle w:val="a5"/>
          <w:rFonts w:ascii="Times New Roman" w:hAnsi="Times New Roman"/>
        </w:rPr>
        <w:footnoteRef/>
      </w:r>
      <w:r w:rsidR="003C36F4">
        <w:rPr>
          <w:rFonts w:ascii="Times New Roman" w:hAnsi="Times New Roman"/>
        </w:rPr>
        <w:t xml:space="preserve"> СанПиН 2013</w:t>
      </w:r>
      <w:r w:rsidRPr="00D27D2B">
        <w:rPr>
          <w:rFonts w:ascii="Times New Roman" w:hAnsi="Times New Roman"/>
        </w:rPr>
        <w:t xml:space="preserve"> года: интервал между приемом пищи для детей до 1 года должен составлять не более 3 часов, от 1 года и старше - не более 4 часов</w:t>
      </w:r>
    </w:p>
  </w:footnote>
  <w:footnote w:id="2">
    <w:p w:rsidR="00276821" w:rsidRDefault="00276821" w:rsidP="00276821">
      <w:pPr>
        <w:pStyle w:val="a3"/>
        <w:jc w:val="both"/>
      </w:pPr>
    </w:p>
  </w:footnote>
  <w:footnote w:id="3">
    <w:p w:rsidR="00276821" w:rsidRDefault="00276821" w:rsidP="00276821">
      <w:pPr>
        <w:pStyle w:val="a3"/>
        <w:jc w:val="both"/>
      </w:pPr>
    </w:p>
  </w:footnote>
  <w:footnote w:id="4">
    <w:p w:rsidR="00276821" w:rsidRDefault="00276821" w:rsidP="00276821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C38"/>
    <w:multiLevelType w:val="hybridMultilevel"/>
    <w:tmpl w:val="E416DB86"/>
    <w:lvl w:ilvl="0" w:tplc="65FABD18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6821"/>
    <w:rsid w:val="000763B2"/>
    <w:rsid w:val="001E2F19"/>
    <w:rsid w:val="00273E74"/>
    <w:rsid w:val="00276821"/>
    <w:rsid w:val="00276CCE"/>
    <w:rsid w:val="003C36F4"/>
    <w:rsid w:val="004619DA"/>
    <w:rsid w:val="004B674A"/>
    <w:rsid w:val="0058070C"/>
    <w:rsid w:val="00593A49"/>
    <w:rsid w:val="00647616"/>
    <w:rsid w:val="006849F1"/>
    <w:rsid w:val="007017A6"/>
    <w:rsid w:val="00756579"/>
    <w:rsid w:val="0083503E"/>
    <w:rsid w:val="008708DD"/>
    <w:rsid w:val="008A7751"/>
    <w:rsid w:val="008B75DA"/>
    <w:rsid w:val="008E72D5"/>
    <w:rsid w:val="00A73C13"/>
    <w:rsid w:val="00AC67A2"/>
    <w:rsid w:val="00B920C8"/>
    <w:rsid w:val="00BC0E9E"/>
    <w:rsid w:val="00C00C51"/>
    <w:rsid w:val="00CF10D0"/>
    <w:rsid w:val="00D306EF"/>
    <w:rsid w:val="00E119ED"/>
    <w:rsid w:val="00E461CA"/>
    <w:rsid w:val="00E70F3A"/>
    <w:rsid w:val="00F26033"/>
    <w:rsid w:val="00F33E2C"/>
    <w:rsid w:val="00F568A9"/>
    <w:rsid w:val="00F601F2"/>
    <w:rsid w:val="00FD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76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7682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768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Савицкая Наталья</dc:creator>
  <cp:lastModifiedBy>Савицкая Наталья</cp:lastModifiedBy>
  <cp:revision>13</cp:revision>
  <cp:lastPrinted>2015-10-30T04:08:00Z</cp:lastPrinted>
  <dcterms:created xsi:type="dcterms:W3CDTF">2015-10-30T02:21:00Z</dcterms:created>
  <dcterms:modified xsi:type="dcterms:W3CDTF">2018-10-11T07:27:00Z</dcterms:modified>
</cp:coreProperties>
</file>