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03" w:rsidRPr="00577E03" w:rsidRDefault="00577E03" w:rsidP="00577E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42D6" w:rsidRDefault="002D42D6" w:rsidP="002D42D6">
      <w:pPr>
        <w:spacing w:after="0" w:line="240" w:lineRule="auto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1270</wp:posOffset>
            </wp:positionV>
            <wp:extent cx="752475" cy="1085850"/>
            <wp:effectExtent l="19050" t="0" r="9525" b="0"/>
            <wp:wrapSquare wrapText="bothSides"/>
            <wp:docPr id="1" name="Рисунок 1" descr="D:\Users\Ямбулатова\Desktop\макет эмблема сув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Ямбулатова\Desktop\макет эмблема сува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</w:rPr>
        <w:t xml:space="preserve">          М</w:t>
      </w:r>
      <w:r w:rsidR="00577E03" w:rsidRPr="002D42D6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</w:rPr>
        <w:t>есячник по охране труда</w:t>
      </w:r>
      <w:r w:rsidRPr="002D42D6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</w:rPr>
        <w:t xml:space="preserve"> </w:t>
      </w:r>
    </w:p>
    <w:p w:rsidR="002D42D6" w:rsidRPr="002D42D6" w:rsidRDefault="002D42D6" w:rsidP="002D42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</w:rPr>
        <w:t>с</w:t>
      </w:r>
      <w:r w:rsidRPr="002D42D6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</w:rPr>
        <w:t xml:space="preserve"> 1 апреля по 30 апреля</w:t>
      </w:r>
    </w:p>
    <w:p w:rsidR="00451040" w:rsidRDefault="00451040" w:rsidP="002D42D6">
      <w:pPr>
        <w:pStyle w:val="Style2"/>
        <w:widowControl/>
        <w:spacing w:line="274" w:lineRule="exact"/>
        <w:rPr>
          <w:rStyle w:val="FontStyle26"/>
          <w:sz w:val="24"/>
          <w:szCs w:val="24"/>
        </w:rPr>
      </w:pPr>
    </w:p>
    <w:p w:rsidR="002D42D6" w:rsidRDefault="002D42D6" w:rsidP="002D42D6">
      <w:pPr>
        <w:pStyle w:val="Style2"/>
        <w:widowControl/>
        <w:spacing w:line="274" w:lineRule="exact"/>
        <w:rPr>
          <w:rStyle w:val="FontStyle26"/>
          <w:sz w:val="24"/>
          <w:szCs w:val="24"/>
        </w:rPr>
      </w:pPr>
    </w:p>
    <w:p w:rsidR="00F75A84" w:rsidRDefault="00F75A84" w:rsidP="00F75A84">
      <w:pPr>
        <w:pStyle w:val="Style2"/>
        <w:widowControl/>
        <w:spacing w:line="274" w:lineRule="exact"/>
        <w:ind w:left="5"/>
        <w:jc w:val="center"/>
        <w:rPr>
          <w:rStyle w:val="FontStyle26"/>
          <w:sz w:val="24"/>
          <w:szCs w:val="24"/>
        </w:rPr>
      </w:pPr>
      <w:r w:rsidRPr="00F75A84">
        <w:rPr>
          <w:rStyle w:val="FontStyle26"/>
          <w:sz w:val="24"/>
          <w:szCs w:val="24"/>
        </w:rPr>
        <w:t>ПЛАН МЕРОПРИЯТИЙ</w:t>
      </w:r>
    </w:p>
    <w:p w:rsidR="00F75A84" w:rsidRDefault="00F75A84" w:rsidP="00F75A84">
      <w:pPr>
        <w:pStyle w:val="Style2"/>
        <w:widowControl/>
        <w:spacing w:line="274" w:lineRule="exact"/>
        <w:ind w:left="5"/>
        <w:jc w:val="center"/>
        <w:rPr>
          <w:rStyle w:val="FontStyle26"/>
          <w:sz w:val="24"/>
          <w:szCs w:val="24"/>
        </w:rPr>
      </w:pPr>
      <w:r w:rsidRPr="00F75A84">
        <w:rPr>
          <w:rStyle w:val="FontStyle26"/>
          <w:sz w:val="24"/>
          <w:szCs w:val="24"/>
        </w:rPr>
        <w:t>месячника охраны труда</w:t>
      </w:r>
    </w:p>
    <w:p w:rsidR="00451040" w:rsidRDefault="006243CF" w:rsidP="00F75A84">
      <w:pPr>
        <w:pStyle w:val="Style2"/>
        <w:widowControl/>
        <w:spacing w:line="274" w:lineRule="exact"/>
        <w:ind w:left="5"/>
        <w:jc w:val="center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с 01 по 30 апреля 202</w:t>
      </w:r>
      <w:r w:rsidR="00B11082">
        <w:rPr>
          <w:rStyle w:val="FontStyle26"/>
          <w:sz w:val="24"/>
          <w:szCs w:val="24"/>
        </w:rPr>
        <w:t>3</w:t>
      </w:r>
      <w:r>
        <w:rPr>
          <w:rStyle w:val="FontStyle26"/>
          <w:sz w:val="24"/>
          <w:szCs w:val="24"/>
        </w:rPr>
        <w:t>г.</w:t>
      </w:r>
    </w:p>
    <w:p w:rsidR="00F75A84" w:rsidRPr="00F75A84" w:rsidRDefault="00F75A84" w:rsidP="00F75A84">
      <w:pPr>
        <w:pStyle w:val="Style2"/>
        <w:widowControl/>
        <w:spacing w:line="274" w:lineRule="exact"/>
        <w:ind w:left="5"/>
        <w:jc w:val="center"/>
        <w:rPr>
          <w:rStyle w:val="FontStyle26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8"/>
        <w:gridCol w:w="4394"/>
        <w:gridCol w:w="2126"/>
        <w:gridCol w:w="2962"/>
      </w:tblGrid>
      <w:tr w:rsidR="00145D25" w:rsidRPr="00F75A84" w:rsidTr="002D42D6">
        <w:tc>
          <w:tcPr>
            <w:tcW w:w="568" w:type="dxa"/>
          </w:tcPr>
          <w:p w:rsidR="00145D25" w:rsidRPr="00F75A84" w:rsidRDefault="00145D25" w:rsidP="0086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5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A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145D25" w:rsidRPr="00F75A84" w:rsidRDefault="00145D25" w:rsidP="0086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145D25" w:rsidRPr="00F75A84" w:rsidRDefault="00145D25" w:rsidP="0086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62" w:type="dxa"/>
          </w:tcPr>
          <w:p w:rsidR="00145D25" w:rsidRPr="00F75A84" w:rsidRDefault="00145D25" w:rsidP="0086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145D25" w:rsidRPr="00F75A84" w:rsidTr="002D42D6">
        <w:tc>
          <w:tcPr>
            <w:tcW w:w="568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45D25" w:rsidRDefault="00145D25" w:rsidP="00864C2D">
            <w:pPr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Проведение семинара в онлайн-формате для руководителей и членов комиссии по охране труда</w:t>
            </w:r>
          </w:p>
          <w:p w:rsidR="002D42D6" w:rsidRPr="00451040" w:rsidRDefault="002D42D6" w:rsidP="00864C2D">
            <w:pPr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62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«РИАЦМУТ»</w:t>
            </w:r>
          </w:p>
        </w:tc>
      </w:tr>
      <w:tr w:rsidR="00145D25" w:rsidRPr="00F75A84" w:rsidTr="002D42D6">
        <w:tc>
          <w:tcPr>
            <w:tcW w:w="568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4" w:type="dxa"/>
          </w:tcPr>
          <w:p w:rsidR="002D42D6" w:rsidRPr="00F75A84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40">
              <w:rPr>
                <w:rStyle w:val="FontStyle27"/>
                <w:sz w:val="24"/>
                <w:szCs w:val="24"/>
              </w:rPr>
              <w:t>Проведение «круглых столов» по проблемам охраны труда, по вопросам трудовых прав работников</w:t>
            </w:r>
            <w:r>
              <w:rPr>
                <w:rStyle w:val="FontStyle27"/>
                <w:sz w:val="24"/>
                <w:szCs w:val="24"/>
              </w:rPr>
              <w:t xml:space="preserve"> по отделениям</w:t>
            </w:r>
          </w:p>
        </w:tc>
        <w:tc>
          <w:tcPr>
            <w:tcW w:w="2126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 – 14 апреля</w:t>
            </w:r>
          </w:p>
        </w:tc>
        <w:tc>
          <w:tcPr>
            <w:tcW w:w="2962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  <w:r w:rsidR="002D42D6">
              <w:rPr>
                <w:rFonts w:ascii="Times New Roman" w:hAnsi="Times New Roman" w:cs="Times New Roman"/>
                <w:sz w:val="24"/>
                <w:szCs w:val="24"/>
              </w:rPr>
              <w:t xml:space="preserve"> ГБУ Р</w:t>
            </w:r>
            <w:proofErr w:type="gramStart"/>
            <w:r w:rsidR="002D42D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2D42D6">
              <w:rPr>
                <w:rFonts w:ascii="Times New Roman" w:hAnsi="Times New Roman" w:cs="Times New Roman"/>
                <w:sz w:val="24"/>
                <w:szCs w:val="24"/>
              </w:rPr>
              <w:t>Я) РЦ «СУВАГ»</w:t>
            </w:r>
          </w:p>
        </w:tc>
      </w:tr>
      <w:tr w:rsidR="00145D25" w:rsidRPr="00F75A84" w:rsidTr="002D42D6">
        <w:tc>
          <w:tcPr>
            <w:tcW w:w="568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правил, инструкций по охране труда и санитарно-гигиенических норм</w:t>
            </w:r>
          </w:p>
        </w:tc>
        <w:tc>
          <w:tcPr>
            <w:tcW w:w="2126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– 30 апреля</w:t>
            </w:r>
          </w:p>
        </w:tc>
        <w:tc>
          <w:tcPr>
            <w:tcW w:w="2962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D42D6">
              <w:rPr>
                <w:rFonts w:ascii="Times New Roman" w:hAnsi="Times New Roman" w:cs="Times New Roman"/>
                <w:sz w:val="24"/>
                <w:szCs w:val="24"/>
              </w:rPr>
              <w:t xml:space="preserve"> ГБУ Р</w:t>
            </w:r>
            <w:proofErr w:type="gramStart"/>
            <w:r w:rsidR="002D42D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2D42D6">
              <w:rPr>
                <w:rFonts w:ascii="Times New Roman" w:hAnsi="Times New Roman" w:cs="Times New Roman"/>
                <w:sz w:val="24"/>
                <w:szCs w:val="24"/>
              </w:rPr>
              <w:t>Я) РЦ «СУВАГ»</w:t>
            </w:r>
          </w:p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2D42D6">
              <w:rPr>
                <w:rFonts w:ascii="Times New Roman" w:hAnsi="Times New Roman" w:cs="Times New Roman"/>
                <w:sz w:val="24"/>
                <w:szCs w:val="24"/>
              </w:rPr>
              <w:t xml:space="preserve">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 </w:t>
            </w:r>
          </w:p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Меньщикова Е.В.</w:t>
            </w:r>
          </w:p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едсестра </w:t>
            </w:r>
          </w:p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В.А.</w:t>
            </w:r>
          </w:p>
        </w:tc>
      </w:tr>
      <w:tr w:rsidR="00145D25" w:rsidRPr="00F75A84" w:rsidTr="002D42D6">
        <w:tc>
          <w:tcPr>
            <w:tcW w:w="568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2126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– 17 апреля</w:t>
            </w:r>
          </w:p>
        </w:tc>
        <w:tc>
          <w:tcPr>
            <w:tcW w:w="2962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по ОТ </w:t>
            </w:r>
          </w:p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Меньщикова Е.В.</w:t>
            </w:r>
          </w:p>
        </w:tc>
      </w:tr>
      <w:tr w:rsidR="00145D25" w:rsidRPr="00F75A84" w:rsidTr="002D42D6">
        <w:tc>
          <w:tcPr>
            <w:tcW w:w="568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Дня охраны труда</w:t>
            </w:r>
          </w:p>
        </w:tc>
        <w:tc>
          <w:tcPr>
            <w:tcW w:w="2126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– Всемирный День охраны труда</w:t>
            </w:r>
          </w:p>
        </w:tc>
        <w:tc>
          <w:tcPr>
            <w:tcW w:w="2962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по ОТ </w:t>
            </w:r>
          </w:p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Меньщикова Е.В.</w:t>
            </w:r>
          </w:p>
        </w:tc>
      </w:tr>
      <w:tr w:rsidR="00145D25" w:rsidRPr="00F75A84" w:rsidTr="002D42D6">
        <w:tc>
          <w:tcPr>
            <w:tcW w:w="568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2D42D6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комиссии по охране труда</w:t>
            </w:r>
          </w:p>
        </w:tc>
        <w:tc>
          <w:tcPr>
            <w:tcW w:w="2126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2962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145D25" w:rsidRPr="00F75A84" w:rsidTr="002D42D6">
        <w:tc>
          <w:tcPr>
            <w:tcW w:w="568" w:type="dxa"/>
          </w:tcPr>
          <w:p w:rsidR="00145D25" w:rsidRPr="00F75A84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закрепленного оборудования, установок и технических помещений</w:t>
            </w:r>
          </w:p>
          <w:p w:rsidR="002D42D6" w:rsidRPr="00F75A84" w:rsidRDefault="002D42D6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D25" w:rsidRPr="00F75A84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– 30 апреля</w:t>
            </w:r>
          </w:p>
        </w:tc>
        <w:tc>
          <w:tcPr>
            <w:tcW w:w="2962" w:type="dxa"/>
          </w:tcPr>
          <w:p w:rsidR="00145D25" w:rsidRPr="00F75A84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эксплуатацию оборудования</w:t>
            </w:r>
          </w:p>
        </w:tc>
      </w:tr>
      <w:tr w:rsidR="00145D25" w:rsidRPr="00F75A84" w:rsidTr="002D42D6">
        <w:tc>
          <w:tcPr>
            <w:tcW w:w="568" w:type="dxa"/>
          </w:tcPr>
          <w:p w:rsidR="00145D25" w:rsidRPr="00F75A84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145D25" w:rsidRPr="00F75A84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</w:t>
            </w:r>
            <w:r w:rsidRPr="00A508D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08D3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08D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санитарно-бытовых помещений, душевых, гардеробных, комнат для отдыха персонала, помещений для приема пищи, сушки спецодежды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45D25" w:rsidRPr="00F75A84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– 30 апреля</w:t>
            </w:r>
          </w:p>
        </w:tc>
        <w:tc>
          <w:tcPr>
            <w:tcW w:w="2962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Меньщикова Е.В.</w:t>
            </w:r>
          </w:p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В.А.</w:t>
            </w:r>
          </w:p>
          <w:p w:rsidR="00145D25" w:rsidRPr="00F75A84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Павленкова Н.П.</w:t>
            </w:r>
          </w:p>
        </w:tc>
      </w:tr>
      <w:tr w:rsidR="00145D25" w:rsidRPr="00F75A84" w:rsidTr="002D42D6">
        <w:tc>
          <w:tcPr>
            <w:tcW w:w="568" w:type="dxa"/>
          </w:tcPr>
          <w:p w:rsidR="00145D25" w:rsidRPr="00F75A84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</w:t>
            </w:r>
            <w:r w:rsidRPr="00A508D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аптечек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местах и их содержимое</w:t>
            </w:r>
          </w:p>
          <w:p w:rsidR="002D42D6" w:rsidRPr="00F75A84" w:rsidRDefault="002D42D6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D25" w:rsidRPr="00F75A84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– 30 апреля</w:t>
            </w:r>
          </w:p>
        </w:tc>
        <w:tc>
          <w:tcPr>
            <w:tcW w:w="2962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В.А.</w:t>
            </w:r>
          </w:p>
          <w:p w:rsidR="00145D25" w:rsidRPr="00F75A84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25" w:rsidRPr="00F75A84" w:rsidTr="002D42D6">
        <w:tc>
          <w:tcPr>
            <w:tcW w:w="568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об итогах проведения месячника</w:t>
            </w:r>
          </w:p>
          <w:p w:rsidR="002D42D6" w:rsidRDefault="002D42D6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05.05.2023г</w:t>
            </w:r>
          </w:p>
        </w:tc>
        <w:tc>
          <w:tcPr>
            <w:tcW w:w="2962" w:type="dxa"/>
          </w:tcPr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Меньщикова Е.В.</w:t>
            </w:r>
          </w:p>
          <w:p w:rsidR="00145D25" w:rsidRDefault="00145D25" w:rsidP="0086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6D0" w:rsidRDefault="002576D0" w:rsidP="002D42D6">
      <w:pPr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76D0" w:rsidSect="00577E03">
      <w:pgSz w:w="11906" w:h="16838"/>
      <w:pgMar w:top="426" w:right="424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5792"/>
    <w:multiLevelType w:val="hybridMultilevel"/>
    <w:tmpl w:val="7694A176"/>
    <w:lvl w:ilvl="0" w:tplc="C1A0C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A84"/>
    <w:rsid w:val="000B6AA7"/>
    <w:rsid w:val="00145D25"/>
    <w:rsid w:val="002576D0"/>
    <w:rsid w:val="002D42D6"/>
    <w:rsid w:val="00451040"/>
    <w:rsid w:val="00577E03"/>
    <w:rsid w:val="00580A7D"/>
    <w:rsid w:val="005F401D"/>
    <w:rsid w:val="00622962"/>
    <w:rsid w:val="006243CF"/>
    <w:rsid w:val="009552AE"/>
    <w:rsid w:val="00B01A3F"/>
    <w:rsid w:val="00B11082"/>
    <w:rsid w:val="00CD0560"/>
    <w:rsid w:val="00E55FE0"/>
    <w:rsid w:val="00E65DD0"/>
    <w:rsid w:val="00F7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75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75A84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F7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uiPriority w:val="99"/>
    <w:rsid w:val="00F75A84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F75A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75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75A84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F7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F75A84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F75A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0C6B-1C41-4439-9630-16769222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</dc:creator>
  <cp:lastModifiedBy>Ямбулатова</cp:lastModifiedBy>
  <cp:revision>3</cp:revision>
  <cp:lastPrinted>2022-03-18T05:13:00Z</cp:lastPrinted>
  <dcterms:created xsi:type="dcterms:W3CDTF">2023-03-09T02:05:00Z</dcterms:created>
  <dcterms:modified xsi:type="dcterms:W3CDTF">2023-03-09T05:29:00Z</dcterms:modified>
</cp:coreProperties>
</file>